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D1B1" w14:textId="77777777" w:rsidR="008D776B" w:rsidRDefault="008D776B">
      <w:pPr>
        <w:pStyle w:val="Title"/>
      </w:pPr>
      <w:r>
        <w:t xml:space="preserve">Messung von verschiedenen Strebenprofilen </w:t>
      </w:r>
    </w:p>
    <w:p w14:paraId="25EC249B" w14:textId="77777777" w:rsidR="008D776B" w:rsidRDefault="008D776B">
      <w:pPr>
        <w:jc w:val="center"/>
        <w:rPr>
          <w:b/>
          <w:sz w:val="28"/>
        </w:rPr>
      </w:pPr>
      <w:r>
        <w:rPr>
          <w:b/>
          <w:sz w:val="28"/>
        </w:rPr>
        <w:t xml:space="preserve">für </w:t>
      </w:r>
    </w:p>
    <w:p w14:paraId="6F4515B6" w14:textId="77777777" w:rsidR="008D776B" w:rsidRDefault="008D776B">
      <w:pPr>
        <w:jc w:val="center"/>
        <w:rPr>
          <w:b/>
          <w:sz w:val="28"/>
        </w:rPr>
      </w:pPr>
      <w:r>
        <w:rPr>
          <w:b/>
          <w:sz w:val="28"/>
        </w:rPr>
        <w:t>Fa. WillsWing / USA</w:t>
      </w:r>
    </w:p>
    <w:p w14:paraId="485EEB4A" w14:textId="77777777" w:rsidR="008D776B" w:rsidRDefault="008D776B">
      <w:pPr>
        <w:jc w:val="center"/>
        <w:rPr>
          <w:b/>
          <w:sz w:val="28"/>
        </w:rPr>
      </w:pPr>
    </w:p>
    <w:p w14:paraId="7C755F9A" w14:textId="77777777" w:rsidR="008D776B" w:rsidRDefault="008D776B">
      <w:pPr>
        <w:numPr>
          <w:ilvl w:val="0"/>
          <w:numId w:val="1"/>
        </w:numPr>
        <w:rPr>
          <w:b/>
          <w:sz w:val="24"/>
        </w:rPr>
      </w:pPr>
      <w:r>
        <w:rPr>
          <w:b/>
          <w:sz w:val="24"/>
        </w:rPr>
        <w:t>Versuchsanordnung</w:t>
      </w:r>
    </w:p>
    <w:p w14:paraId="3DE1A276" w14:textId="77777777" w:rsidR="008D776B" w:rsidRDefault="008D776B">
      <w:pPr>
        <w:rPr>
          <w:b/>
          <w:sz w:val="24"/>
        </w:rPr>
      </w:pPr>
    </w:p>
    <w:p w14:paraId="14226B1A" w14:textId="77777777" w:rsidR="008D776B" w:rsidRDefault="008D776B">
      <w:pPr>
        <w:rPr>
          <w:sz w:val="24"/>
        </w:rPr>
      </w:pPr>
      <w:r>
        <w:rPr>
          <w:sz w:val="24"/>
        </w:rPr>
        <w:t>Sämtliche Messungen wurden am Modellwindkanal der Universität Stuttgart durchgeführt. Dabei erfolgte die Messung des Anstellwinkels über ein Präzisionspotentiometer, der Auftrieb mittels einer DMS-Kraftmeßdose und der Widerstand über einen Nachlaufrechen bestimmt. Während also Anstellwinkel und Auftriebsbeiwert direkt gemessen werden, erfordert die Widerstandsmessung eine Auswertung der verschiedenen gemessenen Drücke über ein Auswerteprogramm.</w:t>
      </w:r>
    </w:p>
    <w:p w14:paraId="07737CF2" w14:textId="77777777" w:rsidR="008D776B" w:rsidRDefault="008D776B">
      <w:pPr>
        <w:rPr>
          <w:sz w:val="24"/>
        </w:rPr>
      </w:pPr>
    </w:p>
    <w:p w14:paraId="748D01BD" w14:textId="77777777" w:rsidR="008D776B" w:rsidRDefault="008D776B">
      <w:pPr>
        <w:rPr>
          <w:sz w:val="24"/>
        </w:rPr>
      </w:pPr>
      <w:r>
        <w:rPr>
          <w:sz w:val="24"/>
        </w:rPr>
        <w:t>Folgende Meßwerte werden für die Bestimmung des Profilwiderstandes benötigt:</w:t>
      </w:r>
    </w:p>
    <w:p w14:paraId="6088A7D8" w14:textId="77777777" w:rsidR="008D776B" w:rsidRDefault="008D776B">
      <w:pPr>
        <w:rPr>
          <w:sz w:val="24"/>
        </w:rPr>
      </w:pPr>
    </w:p>
    <w:p w14:paraId="759BF0CB" w14:textId="77777777" w:rsidR="008D776B" w:rsidRDefault="008D776B">
      <w:pPr>
        <w:numPr>
          <w:ilvl w:val="0"/>
          <w:numId w:val="2"/>
        </w:numPr>
        <w:tabs>
          <w:tab w:val="clear" w:pos="360"/>
          <w:tab w:val="left" w:pos="567"/>
          <w:tab w:val="num" w:pos="930"/>
        </w:tabs>
        <w:ind w:left="930"/>
        <w:rPr>
          <w:sz w:val="24"/>
        </w:rPr>
      </w:pPr>
      <w:r>
        <w:rPr>
          <w:sz w:val="24"/>
        </w:rPr>
        <w:t xml:space="preserve">(Anström-) Staudruck stromauf des Profils </w:t>
      </w:r>
      <w:r w:rsidR="00976BF1" w:rsidRPr="00976BF1">
        <w:rPr>
          <w:noProof/>
          <w:position w:val="-10"/>
          <w:sz w:val="24"/>
        </w:rPr>
        <w:object w:dxaOrig="1380" w:dyaOrig="340" w14:anchorId="29E4A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69pt;height:17pt;mso-width-percent:0;mso-height-percent:0;mso-width-percent:0;mso-height-percent:0" o:ole="" fillcolor="window">
            <v:imagedata r:id="rId5" o:title=""/>
          </v:shape>
          <o:OLEObject Type="Embed" ProgID="Equation.3" ShapeID="_x0000_i1055" DrawAspect="Content" ObjectID="_1814693072" r:id="rId6"/>
        </w:object>
      </w:r>
    </w:p>
    <w:p w14:paraId="7A718817" w14:textId="77777777" w:rsidR="008D776B" w:rsidRDefault="008D776B">
      <w:pPr>
        <w:numPr>
          <w:ilvl w:val="0"/>
          <w:numId w:val="2"/>
        </w:numPr>
        <w:tabs>
          <w:tab w:val="clear" w:pos="360"/>
          <w:tab w:val="left" w:pos="567"/>
          <w:tab w:val="num" w:pos="930"/>
        </w:tabs>
        <w:ind w:left="930"/>
        <w:rPr>
          <w:sz w:val="24"/>
        </w:rPr>
      </w:pPr>
      <w:r>
        <w:rPr>
          <w:sz w:val="24"/>
        </w:rPr>
        <w:t>maximaler Gesamtdruck in der Rechenmitte</w:t>
      </w:r>
      <w:r w:rsidR="00976BF1" w:rsidRPr="00976BF1">
        <w:rPr>
          <w:noProof/>
          <w:position w:val="-12"/>
          <w:sz w:val="24"/>
        </w:rPr>
        <w:object w:dxaOrig="1820" w:dyaOrig="360" w14:anchorId="444AC937">
          <v:shape id="_x0000_i1054" type="#_x0000_t75" alt="" style="width:91pt;height:18pt;mso-width-percent:0;mso-height-percent:0;mso-width-percent:0;mso-height-percent:0" o:ole="" fillcolor="window">
            <v:imagedata r:id="rId7" o:title=""/>
          </v:shape>
          <o:OLEObject Type="Embed" ProgID="Equation.3" ShapeID="_x0000_i1054" DrawAspect="Content" ObjectID="_1814693073" r:id="rId8"/>
        </w:object>
      </w:r>
    </w:p>
    <w:p w14:paraId="707ECD5E" w14:textId="77777777" w:rsidR="008D776B" w:rsidRDefault="008D776B">
      <w:pPr>
        <w:numPr>
          <w:ilvl w:val="0"/>
          <w:numId w:val="2"/>
        </w:numPr>
        <w:tabs>
          <w:tab w:val="clear" w:pos="360"/>
          <w:tab w:val="left" w:pos="567"/>
          <w:tab w:val="num" w:pos="930"/>
        </w:tabs>
        <w:ind w:left="930"/>
        <w:rPr>
          <w:sz w:val="24"/>
        </w:rPr>
      </w:pPr>
      <w:r>
        <w:rPr>
          <w:sz w:val="24"/>
        </w:rPr>
        <w:t xml:space="preserve">integraler Gesamtdruck über die gesamte Rechenbreite </w:t>
      </w:r>
      <w:r w:rsidR="00976BF1" w:rsidRPr="00976BF1">
        <w:rPr>
          <w:noProof/>
          <w:position w:val="-10"/>
          <w:sz w:val="24"/>
        </w:rPr>
        <w:object w:dxaOrig="1420" w:dyaOrig="380" w14:anchorId="04162823">
          <v:shape id="_x0000_i1053" type="#_x0000_t75" alt="" style="width:71pt;height:19pt;mso-width-percent:0;mso-height-percent:0;mso-width-percent:0;mso-height-percent:0" o:ole="" fillcolor="window">
            <v:imagedata r:id="rId9" o:title=""/>
          </v:shape>
          <o:OLEObject Type="Embed" ProgID="Equation.3" ShapeID="_x0000_i1053" DrawAspect="Content" ObjectID="_1814693074" r:id="rId10"/>
        </w:object>
      </w:r>
    </w:p>
    <w:p w14:paraId="4B998875" w14:textId="77777777" w:rsidR="008D776B" w:rsidRDefault="008D776B">
      <w:pPr>
        <w:numPr>
          <w:ilvl w:val="0"/>
          <w:numId w:val="2"/>
        </w:numPr>
        <w:tabs>
          <w:tab w:val="clear" w:pos="360"/>
          <w:tab w:val="left" w:pos="567"/>
          <w:tab w:val="num" w:pos="930"/>
        </w:tabs>
        <w:ind w:left="930"/>
        <w:rPr>
          <w:sz w:val="24"/>
        </w:rPr>
      </w:pPr>
      <w:r>
        <w:rPr>
          <w:sz w:val="24"/>
        </w:rPr>
        <w:t xml:space="preserve">statische Druckdifferenz in der Nachlaufdelle </w:t>
      </w:r>
      <w:r w:rsidR="00976BF1" w:rsidRPr="00976BF1">
        <w:rPr>
          <w:noProof/>
          <w:position w:val="-10"/>
          <w:sz w:val="24"/>
        </w:rPr>
        <w:object w:dxaOrig="1540" w:dyaOrig="340" w14:anchorId="610E826E">
          <v:shape id="_x0000_i1052" type="#_x0000_t75" alt="" style="width:77pt;height:17pt;mso-width-percent:0;mso-height-percent:0;mso-width-percent:0;mso-height-percent:0" o:ole="" fillcolor="window">
            <v:imagedata r:id="rId11" o:title=""/>
          </v:shape>
          <o:OLEObject Type="Embed" ProgID="Equation.3" ShapeID="_x0000_i1052" DrawAspect="Content" ObjectID="_1814693075" r:id="rId12"/>
        </w:object>
      </w:r>
    </w:p>
    <w:p w14:paraId="5C14CD57" w14:textId="77777777" w:rsidR="008D776B" w:rsidRDefault="008D776B">
      <w:pPr>
        <w:tabs>
          <w:tab w:val="left" w:pos="567"/>
        </w:tabs>
        <w:rPr>
          <w:sz w:val="24"/>
        </w:rPr>
      </w:pPr>
    </w:p>
    <w:p w14:paraId="25165E78" w14:textId="77777777" w:rsidR="008D776B" w:rsidRDefault="00976BF1">
      <w:pPr>
        <w:tabs>
          <w:tab w:val="left" w:pos="567"/>
        </w:tabs>
        <w:rPr>
          <w:sz w:val="24"/>
        </w:rPr>
      </w:pPr>
      <w:r>
        <w:rPr>
          <w:noProof/>
          <w:sz w:val="24"/>
        </w:rPr>
        <w:fldChar w:fldCharType="begin"/>
      </w:r>
      <w:r>
        <w:rPr>
          <w:noProof/>
          <w:sz w:val="24"/>
        </w:rPr>
        <w:instrText xml:space="preserve"> </w:instrText>
      </w:r>
      <w:r>
        <w:rPr>
          <w:noProof/>
          <w:sz w:val="24"/>
        </w:rPr>
        <w:instrText>INCLUDEPICTURE  \d "E:\\STUDARB\\Bilder\\ANORDNU.bmp" \* MERGEFORMATINET</w:instrText>
      </w:r>
      <w:r>
        <w:rPr>
          <w:noProof/>
          <w:sz w:val="24"/>
        </w:rPr>
        <w:instrText xml:space="preserve"> </w:instrText>
      </w:r>
      <w:r>
        <w:rPr>
          <w:noProof/>
          <w:sz w:val="24"/>
        </w:rPr>
        <w:fldChar w:fldCharType="separate"/>
      </w:r>
      <w:r w:rsidRPr="00976BF1">
        <w:rPr>
          <w:noProof/>
          <w:sz w:val="24"/>
        </w:rPr>
        <w:pict w14:anchorId="04AEAD40">
          <v:shape id="_x0000_i1051" type="#_x0000_t75" alt="" style="width:453pt;height:286pt;mso-width-percent:0;mso-height-percent:0;mso-width-percent:0;mso-height-percent:0" fillcolor="window">
            <v:imagedata r:id="rId13"/>
          </v:shape>
        </w:pict>
      </w:r>
      <w:r>
        <w:rPr>
          <w:noProof/>
          <w:sz w:val="24"/>
        </w:rPr>
        <w:fldChar w:fldCharType="end"/>
      </w:r>
    </w:p>
    <w:p w14:paraId="6632EF98" w14:textId="77777777" w:rsidR="008D776B" w:rsidRDefault="008D776B">
      <w:pPr>
        <w:pStyle w:val="Caption"/>
      </w:pPr>
      <w:r>
        <w:t>Bild 1: Meßanordnung</w:t>
      </w:r>
    </w:p>
    <w:p w14:paraId="4B1E776E" w14:textId="77777777" w:rsidR="008D776B" w:rsidRDefault="008D776B">
      <w:pPr>
        <w:tabs>
          <w:tab w:val="left" w:pos="567"/>
        </w:tabs>
        <w:rPr>
          <w:b/>
        </w:rPr>
      </w:pPr>
    </w:p>
    <w:p w14:paraId="6AD88F4D" w14:textId="77777777" w:rsidR="008D776B" w:rsidRDefault="008D776B">
      <w:pPr>
        <w:tabs>
          <w:tab w:val="left" w:pos="567"/>
        </w:tabs>
        <w:rPr>
          <w:sz w:val="24"/>
        </w:rPr>
      </w:pPr>
    </w:p>
    <w:p w14:paraId="10FE5CBC" w14:textId="77777777" w:rsidR="008D776B" w:rsidRDefault="008D776B">
      <w:pPr>
        <w:tabs>
          <w:tab w:val="left" w:pos="567"/>
        </w:tabs>
        <w:rPr>
          <w:sz w:val="24"/>
        </w:rPr>
      </w:pPr>
      <w:r>
        <w:rPr>
          <w:sz w:val="24"/>
        </w:rPr>
        <w:t>Bei dieser Art der Widerstandsmessung ist darauf zu achten, daß die Breite des Nachlaufrechens an die Breite der Nachlaufdelle angepaßt ist bzw. der der Abstand des Rechens von der Hinterkante des Profils x/T so gewählt wird, daß die Breite des Nachlaufrechens möglichst gut ausgenützt wird um eine möglichst gute Auflösung und damit eine Minimierung des Meßfehlers zu erreichen.</w:t>
      </w:r>
    </w:p>
    <w:p w14:paraId="0938512C" w14:textId="77777777" w:rsidR="008D776B" w:rsidRDefault="008D776B">
      <w:pPr>
        <w:numPr>
          <w:ilvl w:val="0"/>
          <w:numId w:val="1"/>
        </w:numPr>
        <w:tabs>
          <w:tab w:val="left" w:pos="567"/>
        </w:tabs>
        <w:rPr>
          <w:b/>
          <w:sz w:val="24"/>
        </w:rPr>
      </w:pPr>
      <w:r>
        <w:rPr>
          <w:sz w:val="24"/>
        </w:rPr>
        <w:br w:type="page"/>
      </w:r>
      <w:r>
        <w:rPr>
          <w:b/>
          <w:sz w:val="24"/>
        </w:rPr>
        <w:t>Untersuchte Geometriedefinitionen</w:t>
      </w:r>
    </w:p>
    <w:p w14:paraId="508EB34A" w14:textId="77777777" w:rsidR="008D776B" w:rsidRDefault="008D776B">
      <w:pPr>
        <w:tabs>
          <w:tab w:val="left" w:pos="567"/>
        </w:tabs>
        <w:rPr>
          <w:b/>
          <w:sz w:val="24"/>
        </w:rPr>
      </w:pPr>
    </w:p>
    <w:p w14:paraId="0D810177" w14:textId="77777777" w:rsidR="008D776B" w:rsidRDefault="008D776B">
      <w:pPr>
        <w:pStyle w:val="BodyText"/>
      </w:pPr>
      <w:r>
        <w:t>Für die Windkanaluntersuchungen standen verschiedene Profile der Firma WillsWing und andere im Drachenbau weit verbreitete Strebenrohre zur Verfügung. Außerdem wurde bei einigen Profilen der Einfluß verschiedener Turbulatoren untersucht. Die Numerierung der Profile entspricht der Numerierung gemäß Auftrag (siehe Anlage).</w:t>
      </w:r>
    </w:p>
    <w:p w14:paraId="2921F511" w14:textId="77777777" w:rsidR="008D776B" w:rsidRDefault="008D776B">
      <w:pPr>
        <w:tabs>
          <w:tab w:val="left" w:pos="567"/>
        </w:tabs>
        <w:rPr>
          <w:sz w:val="24"/>
        </w:rPr>
      </w:pPr>
    </w:p>
    <w:p w14:paraId="16C367EB" w14:textId="77777777" w:rsidR="008D776B" w:rsidRDefault="008D776B">
      <w:pPr>
        <w:pStyle w:val="BodyTextIndent"/>
        <w:numPr>
          <w:ilvl w:val="1"/>
          <w:numId w:val="4"/>
        </w:numPr>
      </w:pPr>
      <w:r>
        <w:t>WillsWing Carbon in Originalkonfiguration (Profiltiefe 76,5mm, Profildicke 19,9mm, rel. Profildicke 26%) mit Stolperkante (ca. 1x1mm) bei 25% Profiltiefe</w:t>
      </w:r>
    </w:p>
    <w:p w14:paraId="61765492" w14:textId="77777777" w:rsidR="008D776B" w:rsidRDefault="008D776B">
      <w:pPr>
        <w:tabs>
          <w:tab w:val="left" w:pos="567"/>
        </w:tabs>
        <w:ind w:left="567" w:hanging="567"/>
        <w:rPr>
          <w:sz w:val="24"/>
        </w:rPr>
      </w:pPr>
    </w:p>
    <w:p w14:paraId="139759B5" w14:textId="77777777" w:rsidR="008D776B" w:rsidRDefault="008D776B">
      <w:pPr>
        <w:numPr>
          <w:ilvl w:val="1"/>
          <w:numId w:val="4"/>
        </w:numPr>
        <w:rPr>
          <w:sz w:val="24"/>
        </w:rPr>
      </w:pPr>
      <w:r>
        <w:rPr>
          <w:sz w:val="24"/>
        </w:rPr>
        <w:t>WillsWing Carbon mit 3D-Turbulator (Dicke 0,5mm, Breite 10,5mm, Keilwinkel 60°) mit Hinterkante bei 25% Profiltiefe</w:t>
      </w:r>
    </w:p>
    <w:p w14:paraId="3059211D" w14:textId="77777777" w:rsidR="008D776B" w:rsidRDefault="008D776B">
      <w:pPr>
        <w:rPr>
          <w:sz w:val="24"/>
        </w:rPr>
      </w:pPr>
    </w:p>
    <w:p w14:paraId="66581D64" w14:textId="77777777" w:rsidR="008D776B" w:rsidRDefault="008D776B">
      <w:pPr>
        <w:numPr>
          <w:ilvl w:val="1"/>
          <w:numId w:val="4"/>
        </w:numPr>
        <w:rPr>
          <w:sz w:val="24"/>
        </w:rPr>
      </w:pPr>
      <w:r>
        <w:rPr>
          <w:sz w:val="24"/>
        </w:rPr>
        <w:t>WillsWing Carbon mit V-förmig geprägtem Vinyl-Prägeband, Dicke der Prägung 0,6mm, Tiefe Prägeband 9,5mm, Tiefe V-Prägung 4mm, Hinterkante bei 25% Profiltiefe</w:t>
      </w:r>
    </w:p>
    <w:p w14:paraId="5D6C6695" w14:textId="77777777" w:rsidR="008D776B" w:rsidRDefault="008D776B">
      <w:pPr>
        <w:rPr>
          <w:sz w:val="24"/>
        </w:rPr>
      </w:pPr>
    </w:p>
    <w:p w14:paraId="22A8597E" w14:textId="77777777" w:rsidR="008D776B" w:rsidRDefault="008D776B">
      <w:pPr>
        <w:numPr>
          <w:ilvl w:val="1"/>
          <w:numId w:val="4"/>
        </w:numPr>
        <w:rPr>
          <w:sz w:val="24"/>
        </w:rPr>
      </w:pPr>
      <w:r>
        <w:rPr>
          <w:sz w:val="24"/>
        </w:rPr>
        <w:t>WillsWing Carbon ohne Turbulator</w:t>
      </w:r>
    </w:p>
    <w:p w14:paraId="2F7DF7D0" w14:textId="77777777" w:rsidR="008D776B" w:rsidRDefault="008D776B">
      <w:pPr>
        <w:rPr>
          <w:sz w:val="24"/>
        </w:rPr>
      </w:pPr>
    </w:p>
    <w:p w14:paraId="0E98B384" w14:textId="77777777" w:rsidR="008D776B" w:rsidRDefault="008D776B">
      <w:pPr>
        <w:rPr>
          <w:sz w:val="24"/>
        </w:rPr>
      </w:pPr>
    </w:p>
    <w:p w14:paraId="132B9756" w14:textId="77777777" w:rsidR="008D776B" w:rsidRDefault="008D776B">
      <w:pPr>
        <w:rPr>
          <w:sz w:val="24"/>
        </w:rPr>
      </w:pPr>
    </w:p>
    <w:p w14:paraId="0A59838E" w14:textId="77777777" w:rsidR="008D776B" w:rsidRDefault="008D776B">
      <w:pPr>
        <w:tabs>
          <w:tab w:val="left" w:pos="567"/>
        </w:tabs>
        <w:ind w:left="567" w:hanging="567"/>
        <w:rPr>
          <w:sz w:val="24"/>
        </w:rPr>
      </w:pPr>
      <w:r>
        <w:rPr>
          <w:sz w:val="24"/>
        </w:rPr>
        <w:t>2.1</w:t>
      </w:r>
      <w:r>
        <w:rPr>
          <w:sz w:val="24"/>
        </w:rPr>
        <w:tab/>
        <w:t>Seedwing Strebenprofil aus Aluminium (Profiltiefe 62,4mm, Profildicke 25,2mm, rel. Profildicke 40,38%) mit Stolperkante (ca. 0,5x0,5mm) bei 8% Profiltiefe</w:t>
      </w:r>
    </w:p>
    <w:p w14:paraId="271892BD" w14:textId="77777777" w:rsidR="008D776B" w:rsidRDefault="008D776B">
      <w:pPr>
        <w:tabs>
          <w:tab w:val="left" w:pos="567"/>
        </w:tabs>
        <w:ind w:left="567" w:hanging="567"/>
        <w:rPr>
          <w:sz w:val="24"/>
        </w:rPr>
      </w:pPr>
    </w:p>
    <w:p w14:paraId="74C22051" w14:textId="77777777" w:rsidR="008D776B" w:rsidRDefault="008D776B">
      <w:pPr>
        <w:tabs>
          <w:tab w:val="left" w:pos="567"/>
        </w:tabs>
        <w:ind w:left="567" w:hanging="567"/>
        <w:rPr>
          <w:sz w:val="24"/>
        </w:rPr>
      </w:pPr>
    </w:p>
    <w:p w14:paraId="565EC474" w14:textId="77777777" w:rsidR="008D776B" w:rsidRDefault="008D776B">
      <w:pPr>
        <w:tabs>
          <w:tab w:val="left" w:pos="567"/>
        </w:tabs>
        <w:ind w:left="567" w:hanging="567"/>
        <w:rPr>
          <w:sz w:val="24"/>
        </w:rPr>
      </w:pPr>
    </w:p>
    <w:p w14:paraId="0CA367E4" w14:textId="77777777" w:rsidR="008D776B" w:rsidRDefault="008D776B">
      <w:pPr>
        <w:numPr>
          <w:ilvl w:val="1"/>
          <w:numId w:val="5"/>
        </w:numPr>
        <w:rPr>
          <w:sz w:val="24"/>
        </w:rPr>
      </w:pPr>
      <w:r>
        <w:rPr>
          <w:sz w:val="24"/>
        </w:rPr>
        <w:t>Aluminium Rundrohr als unprofilierte Strebe für Referenzmessungen, Durchmesser 28,575mm</w:t>
      </w:r>
    </w:p>
    <w:p w14:paraId="73D54FD2" w14:textId="77777777" w:rsidR="008D776B" w:rsidRDefault="008D776B">
      <w:pPr>
        <w:tabs>
          <w:tab w:val="left" w:pos="567"/>
        </w:tabs>
        <w:rPr>
          <w:sz w:val="24"/>
        </w:rPr>
      </w:pPr>
    </w:p>
    <w:p w14:paraId="59641BC1" w14:textId="77777777" w:rsidR="008D776B" w:rsidRDefault="008D776B">
      <w:pPr>
        <w:tabs>
          <w:tab w:val="left" w:pos="567"/>
        </w:tabs>
        <w:ind w:left="567" w:hanging="567"/>
        <w:rPr>
          <w:sz w:val="24"/>
        </w:rPr>
      </w:pPr>
      <w:r>
        <w:rPr>
          <w:sz w:val="24"/>
        </w:rPr>
        <w:t>3.2</w:t>
      </w:r>
      <w:r>
        <w:rPr>
          <w:sz w:val="24"/>
        </w:rPr>
        <w:tab/>
        <w:t>Aluminium Rundrohr als unprofilierte Strebe mit 3D-Turbulator (Dicke 0,5mm, Breite 10,5mm, Keilwinkel 60°) bei 30% Profiltiefe</w:t>
      </w:r>
    </w:p>
    <w:p w14:paraId="7089ADAD" w14:textId="77777777" w:rsidR="008D776B" w:rsidRDefault="008D776B">
      <w:pPr>
        <w:tabs>
          <w:tab w:val="left" w:pos="567"/>
        </w:tabs>
        <w:rPr>
          <w:sz w:val="24"/>
        </w:rPr>
      </w:pPr>
    </w:p>
    <w:p w14:paraId="6CD8BBA2" w14:textId="77777777" w:rsidR="008D776B" w:rsidRDefault="008D776B">
      <w:pPr>
        <w:tabs>
          <w:tab w:val="left" w:pos="567"/>
        </w:tabs>
        <w:rPr>
          <w:sz w:val="24"/>
        </w:rPr>
      </w:pPr>
    </w:p>
    <w:p w14:paraId="51A3245F" w14:textId="77777777" w:rsidR="008D776B" w:rsidRDefault="008D776B">
      <w:pPr>
        <w:tabs>
          <w:tab w:val="left" w:pos="567"/>
        </w:tabs>
        <w:rPr>
          <w:sz w:val="24"/>
        </w:rPr>
      </w:pPr>
    </w:p>
    <w:p w14:paraId="7AB7275A" w14:textId="77777777" w:rsidR="008D776B" w:rsidRDefault="008D776B">
      <w:pPr>
        <w:numPr>
          <w:ilvl w:val="1"/>
          <w:numId w:val="6"/>
        </w:numPr>
        <w:rPr>
          <w:sz w:val="24"/>
        </w:rPr>
      </w:pPr>
      <w:r>
        <w:rPr>
          <w:sz w:val="24"/>
        </w:rPr>
        <w:t>Finsterwalder Strebenprofil aus Aluminium (Profiltiefe 49,2mm, Profildicke 25,9mm, rel. Profildicke 52,64%) mit Stolperkante (ca. 0,5x0,5mm) bei 5% Profiltiefe sowie Ziehsicke (ca. 0,3x0,3mm) bei 44% Profiltiefe</w:t>
      </w:r>
    </w:p>
    <w:p w14:paraId="5F6D958A" w14:textId="77777777" w:rsidR="008D776B" w:rsidRDefault="008D776B">
      <w:pPr>
        <w:tabs>
          <w:tab w:val="left" w:pos="567"/>
        </w:tabs>
        <w:rPr>
          <w:sz w:val="24"/>
        </w:rPr>
      </w:pPr>
    </w:p>
    <w:p w14:paraId="0A0EB411" w14:textId="77777777" w:rsidR="008D776B" w:rsidRDefault="008D776B">
      <w:pPr>
        <w:numPr>
          <w:ilvl w:val="1"/>
          <w:numId w:val="6"/>
        </w:numPr>
        <w:rPr>
          <w:sz w:val="24"/>
        </w:rPr>
      </w:pPr>
      <w:r>
        <w:rPr>
          <w:sz w:val="24"/>
        </w:rPr>
        <w:t>WillsWing Aluminium Standardstrebe (Profiltiefe 50,5mm, Profildicke 26,2mm, rel. Profildicke 51,88%) mit Stolperkante (ca. 0,5x0,5mm) bei 33% Profiltiefe sowie Ziehsicke (ca. 0,3x0,3mm) bei 50% Profiltiefe</w:t>
      </w:r>
    </w:p>
    <w:p w14:paraId="711E96FC" w14:textId="77777777" w:rsidR="008D776B" w:rsidRDefault="008D776B">
      <w:pPr>
        <w:rPr>
          <w:sz w:val="24"/>
        </w:rPr>
      </w:pPr>
    </w:p>
    <w:p w14:paraId="3D934532" w14:textId="77777777" w:rsidR="008D776B" w:rsidRDefault="008D776B">
      <w:pPr>
        <w:rPr>
          <w:sz w:val="24"/>
        </w:rPr>
      </w:pPr>
    </w:p>
    <w:p w14:paraId="55D26E8C" w14:textId="77777777" w:rsidR="008D776B" w:rsidRDefault="008D776B">
      <w:pPr>
        <w:tabs>
          <w:tab w:val="left" w:pos="567"/>
        </w:tabs>
        <w:rPr>
          <w:sz w:val="24"/>
        </w:rPr>
      </w:pPr>
    </w:p>
    <w:p w14:paraId="04E7D378" w14:textId="77777777" w:rsidR="008D776B" w:rsidRDefault="008D776B">
      <w:pPr>
        <w:numPr>
          <w:ilvl w:val="1"/>
          <w:numId w:val="7"/>
        </w:numPr>
        <w:rPr>
          <w:sz w:val="24"/>
        </w:rPr>
      </w:pPr>
      <w:r>
        <w:rPr>
          <w:sz w:val="24"/>
        </w:rPr>
        <w:t>WillsWing Aluminium in Originalkonfiguration (Profiltiefe 76,6mm, Profildicke 20,2mm, rel. Profildicke 26,37%) mit Stolperkante (ca. 0,5x0,5mm) bei 10% Profiltiefe</w:t>
      </w:r>
    </w:p>
    <w:p w14:paraId="4CA85791" w14:textId="77777777" w:rsidR="008D776B" w:rsidRDefault="008D776B">
      <w:pPr>
        <w:tabs>
          <w:tab w:val="left" w:pos="567"/>
        </w:tabs>
        <w:rPr>
          <w:sz w:val="24"/>
        </w:rPr>
      </w:pPr>
    </w:p>
    <w:p w14:paraId="71343F9F" w14:textId="77777777" w:rsidR="008D776B" w:rsidRDefault="008D776B">
      <w:pPr>
        <w:ind w:left="570" w:hanging="570"/>
        <w:rPr>
          <w:sz w:val="24"/>
        </w:rPr>
      </w:pPr>
      <w:r>
        <w:rPr>
          <w:sz w:val="24"/>
        </w:rPr>
        <w:t>5.2</w:t>
      </w:r>
      <w:r>
        <w:rPr>
          <w:sz w:val="24"/>
        </w:rPr>
        <w:tab/>
        <w:t>WillsWing Aluminium mit V-förmig geprägtem Vinyl-Prägeband, Dicke der Prägung 0,6mm, Tiefe Prägeband 9,5mm, Tiefe V-Prägung 4mm, Vorderkante bei 10% Profiltiefe</w:t>
      </w:r>
    </w:p>
    <w:p w14:paraId="7C79B0D1" w14:textId="77777777" w:rsidR="008D776B" w:rsidRDefault="008D776B">
      <w:pPr>
        <w:numPr>
          <w:ilvl w:val="0"/>
          <w:numId w:val="1"/>
        </w:numPr>
        <w:tabs>
          <w:tab w:val="left" w:pos="567"/>
        </w:tabs>
        <w:rPr>
          <w:b/>
          <w:sz w:val="24"/>
        </w:rPr>
      </w:pPr>
      <w:r>
        <w:rPr>
          <w:sz w:val="24"/>
        </w:rPr>
        <w:br w:type="page"/>
      </w:r>
      <w:r>
        <w:rPr>
          <w:b/>
          <w:sz w:val="24"/>
        </w:rPr>
        <w:t>Testbedingungen</w:t>
      </w:r>
    </w:p>
    <w:p w14:paraId="63813E15" w14:textId="77777777" w:rsidR="008D776B" w:rsidRDefault="008D776B">
      <w:pPr>
        <w:tabs>
          <w:tab w:val="left" w:pos="567"/>
        </w:tabs>
        <w:rPr>
          <w:b/>
          <w:sz w:val="24"/>
        </w:rPr>
      </w:pPr>
    </w:p>
    <w:p w14:paraId="703784B7" w14:textId="77777777" w:rsidR="008D776B" w:rsidRDefault="008D776B">
      <w:pPr>
        <w:pStyle w:val="BodyText"/>
      </w:pPr>
      <w:r>
        <w:t>Alle Profile wurden bei den gleichen Anströmgeschwindigkeiten (10m/s, 15m/s, 20m/s und 30m/s) gemessen, wobei ein Anstellwinkelbereich von –15° bis +15° durchfahren wurde. Dabei wurde die Messung stets bei –15° begonnen und dann in 1Grad-Schritten der Anstellwinkel erhöht.</w:t>
      </w:r>
    </w:p>
    <w:p w14:paraId="1CEB5F90" w14:textId="77777777" w:rsidR="008D776B" w:rsidRDefault="008D776B">
      <w:pPr>
        <w:pStyle w:val="BodyText"/>
      </w:pPr>
      <w:r>
        <w:t>Da alle gemessenen Profile symmetrisch sind, lassen sich durch diese Vorgehensweise Hystereseeffekte  erkennen.</w:t>
      </w:r>
    </w:p>
    <w:p w14:paraId="0CBDCD30" w14:textId="77777777" w:rsidR="008D776B" w:rsidRDefault="008D776B">
      <w:pPr>
        <w:tabs>
          <w:tab w:val="left" w:pos="567"/>
        </w:tabs>
        <w:rPr>
          <w:sz w:val="24"/>
        </w:rPr>
      </w:pPr>
      <w:r>
        <w:rPr>
          <w:sz w:val="24"/>
        </w:rPr>
        <w:t xml:space="preserve">Die Messung selbst erfolgte auf einem Bereich von 100mm in Spannweitenrichtung (50mm von der Mitte der Modelle nach jeder Seite hin), wobei die einzelnen Messungen in einem Abstand von 1,5mm vorgenommen wurden. </w:t>
      </w:r>
    </w:p>
    <w:p w14:paraId="687574EA" w14:textId="77777777" w:rsidR="008D776B" w:rsidRDefault="008D776B">
      <w:pPr>
        <w:tabs>
          <w:tab w:val="left" w:pos="567"/>
        </w:tabs>
        <w:rPr>
          <w:sz w:val="24"/>
        </w:rPr>
      </w:pPr>
      <w:r>
        <w:rPr>
          <w:sz w:val="24"/>
        </w:rPr>
        <w:t xml:space="preserve">Aus den so erhaltenen 67 Meßwerten wurde der Mittelwert für den Widerstandsbeiwert ermittelt. </w:t>
      </w:r>
    </w:p>
    <w:p w14:paraId="7D1323F9" w14:textId="77777777" w:rsidR="008D776B" w:rsidRDefault="008D776B">
      <w:pPr>
        <w:tabs>
          <w:tab w:val="left" w:pos="567"/>
        </w:tabs>
        <w:rPr>
          <w:sz w:val="24"/>
        </w:rPr>
      </w:pPr>
      <w:r>
        <w:rPr>
          <w:sz w:val="24"/>
        </w:rPr>
        <w:t>Der Auftriebsbeiwert wurde über den gesamten Meßzeitraum der Widerstandsmessung gemittelt.</w:t>
      </w:r>
    </w:p>
    <w:p w14:paraId="62580808" w14:textId="77777777" w:rsidR="008D776B" w:rsidRDefault="008D776B">
      <w:pPr>
        <w:tabs>
          <w:tab w:val="left" w:pos="567"/>
        </w:tabs>
        <w:rPr>
          <w:sz w:val="24"/>
        </w:rPr>
      </w:pPr>
    </w:p>
    <w:p w14:paraId="66390F6B" w14:textId="77777777" w:rsidR="008D776B" w:rsidRDefault="008D776B">
      <w:pPr>
        <w:tabs>
          <w:tab w:val="left" w:pos="567"/>
        </w:tabs>
        <w:rPr>
          <w:sz w:val="24"/>
        </w:rPr>
      </w:pPr>
    </w:p>
    <w:p w14:paraId="36116705" w14:textId="77777777" w:rsidR="008D776B" w:rsidRDefault="008D776B">
      <w:pPr>
        <w:tabs>
          <w:tab w:val="left" w:pos="567"/>
        </w:tabs>
        <w:rPr>
          <w:sz w:val="24"/>
        </w:rPr>
      </w:pPr>
    </w:p>
    <w:p w14:paraId="54A9FAEA" w14:textId="77777777" w:rsidR="008D776B" w:rsidRDefault="008D776B">
      <w:pPr>
        <w:tabs>
          <w:tab w:val="left" w:pos="567"/>
        </w:tabs>
        <w:rPr>
          <w:sz w:val="24"/>
        </w:rPr>
      </w:pPr>
    </w:p>
    <w:p w14:paraId="180BC385" w14:textId="77777777" w:rsidR="008D776B" w:rsidRDefault="008D776B">
      <w:pPr>
        <w:numPr>
          <w:ilvl w:val="0"/>
          <w:numId w:val="1"/>
        </w:numPr>
        <w:tabs>
          <w:tab w:val="left" w:pos="567"/>
        </w:tabs>
        <w:rPr>
          <w:b/>
          <w:sz w:val="24"/>
        </w:rPr>
      </w:pPr>
      <w:r>
        <w:rPr>
          <w:b/>
          <w:sz w:val="24"/>
        </w:rPr>
        <w:t>Meßanordnung</w:t>
      </w:r>
    </w:p>
    <w:p w14:paraId="165876FF" w14:textId="77777777" w:rsidR="008D776B" w:rsidRDefault="008D776B">
      <w:pPr>
        <w:tabs>
          <w:tab w:val="left" w:pos="567"/>
        </w:tabs>
        <w:rPr>
          <w:b/>
          <w:sz w:val="24"/>
        </w:rPr>
      </w:pPr>
    </w:p>
    <w:p w14:paraId="5AD9D885" w14:textId="77777777" w:rsidR="008D776B" w:rsidRDefault="008D776B">
      <w:pPr>
        <w:pStyle w:val="BodyText"/>
      </w:pPr>
      <w:r>
        <w:t>Aufgrund der z.T. großen turbulenten Ablösungen an einigen Profilen ist die Widerstandsmessung mit einem Nachlaufrechen nicht unproblematisch. Die sich dabei ergebenden großskaligen Wirbel führen zu lokalen Schräganströmungen der Röhrchen am Nachlaufrechen und zudem wird die Energie der Wirbel nicht mit dem Rechen erfaßt.</w:t>
      </w:r>
    </w:p>
    <w:p w14:paraId="725455E2" w14:textId="77777777" w:rsidR="008D776B" w:rsidRDefault="008D776B">
      <w:pPr>
        <w:tabs>
          <w:tab w:val="left" w:pos="567"/>
        </w:tabs>
        <w:rPr>
          <w:sz w:val="24"/>
        </w:rPr>
      </w:pPr>
      <w:r>
        <w:rPr>
          <w:sz w:val="24"/>
        </w:rPr>
        <w:t>Bei den Messungen stellte sich als weiteres Problem heraus, daß der statische Druck im Nachlauf auch sehr weit hinter den Modellen noch nicht das Niveau des ungestörten Drucks der Anströmung erreicht hat.</w:t>
      </w:r>
    </w:p>
    <w:p w14:paraId="286FAAB3" w14:textId="77777777" w:rsidR="008D776B" w:rsidRDefault="008D776B">
      <w:pPr>
        <w:tabs>
          <w:tab w:val="left" w:pos="567"/>
        </w:tabs>
        <w:rPr>
          <w:sz w:val="24"/>
        </w:rPr>
      </w:pPr>
      <w:r>
        <w:rPr>
          <w:sz w:val="24"/>
        </w:rPr>
        <w:t xml:space="preserve">Für kleine Druckdifferenzen wird eine Standardwindkanalkorrektur verwendet. Die große Druckdifferenz bei der Messung z.B. des Kreiszylinders können nicht zuverlässig korrigiert werden. Von daher sind für diese Fälle nur Anhaltswerte angegeben. </w:t>
      </w:r>
    </w:p>
    <w:p w14:paraId="5EF46892" w14:textId="77777777" w:rsidR="008D776B" w:rsidRDefault="008D776B">
      <w:pPr>
        <w:pStyle w:val="BodyText"/>
      </w:pPr>
      <w:r>
        <w:t>Bei den Messungen wurde darauf geachtet, daß Profile mit ähnlichen zu erwartenden Ergebnissen mit den gleichen Rechenabständen gemessen wurden. Bei den Messungen 1.1 –1.4, 2.1 und 5.1 wurde ein Rechenabstand x/T = 2 (also 2 mal Profiltiefe) gewählt, bei den Messungen 4.1 und 4.2 ein Abstand von 3 mal Profiltiefe. Die Richtigkeit dieser Abstände wurde durch Vergleichsmessungen verifiziert.</w:t>
      </w:r>
    </w:p>
    <w:p w14:paraId="615C972F" w14:textId="77777777" w:rsidR="008D776B" w:rsidRDefault="008D776B">
      <w:pPr>
        <w:tabs>
          <w:tab w:val="left" w:pos="567"/>
        </w:tabs>
        <w:rPr>
          <w:sz w:val="24"/>
        </w:rPr>
      </w:pPr>
      <w:r>
        <w:rPr>
          <w:sz w:val="24"/>
        </w:rPr>
        <w:br w:type="page"/>
      </w:r>
    </w:p>
    <w:p w14:paraId="3820C05D" w14:textId="77777777" w:rsidR="008D776B" w:rsidRDefault="008D776B">
      <w:pPr>
        <w:tabs>
          <w:tab w:val="left" w:pos="567"/>
        </w:tabs>
        <w:rPr>
          <w:sz w:val="24"/>
        </w:rPr>
      </w:pPr>
      <w:r>
        <w:rPr>
          <w:b/>
          <w:sz w:val="24"/>
        </w:rPr>
        <w:t>5. Die untersuchten Turbulatoren</w:t>
      </w:r>
    </w:p>
    <w:p w14:paraId="5B8084E7" w14:textId="77777777" w:rsidR="008D776B" w:rsidRDefault="008D776B">
      <w:pPr>
        <w:tabs>
          <w:tab w:val="left" w:pos="567"/>
        </w:tabs>
        <w:rPr>
          <w:sz w:val="24"/>
        </w:rPr>
      </w:pPr>
    </w:p>
    <w:p w14:paraId="6C7778F1" w14:textId="77777777" w:rsidR="008D776B" w:rsidRDefault="008D776B">
      <w:pPr>
        <w:tabs>
          <w:tab w:val="left" w:pos="567"/>
        </w:tabs>
        <w:rPr>
          <w:sz w:val="24"/>
        </w:rPr>
      </w:pPr>
      <w:r>
        <w:rPr>
          <w:sz w:val="24"/>
        </w:rPr>
        <w:t>Bei den Messungen kamen verschiedene Turbulatoren zum Einsatz, die teilweise bei der Produktion der Profile erstellt wurden. Folgende Typen kamen hier zum Einsatz:</w:t>
      </w:r>
    </w:p>
    <w:p w14:paraId="3E67AC63" w14:textId="77777777" w:rsidR="008D776B" w:rsidRDefault="008D776B">
      <w:pPr>
        <w:tabs>
          <w:tab w:val="left" w:pos="567"/>
        </w:tabs>
        <w:rPr>
          <w:sz w:val="24"/>
        </w:rPr>
      </w:pPr>
    </w:p>
    <w:p w14:paraId="2A4D2F1A" w14:textId="77777777" w:rsidR="008D776B" w:rsidRDefault="008D776B">
      <w:pPr>
        <w:numPr>
          <w:ilvl w:val="0"/>
          <w:numId w:val="8"/>
        </w:numPr>
        <w:tabs>
          <w:tab w:val="left" w:pos="567"/>
        </w:tabs>
        <w:rPr>
          <w:sz w:val="24"/>
        </w:rPr>
      </w:pPr>
      <w:r>
        <w:rPr>
          <w:sz w:val="24"/>
        </w:rPr>
        <w:t>Stolperkanten, d.h. stranggezogene (bei den Aluprofilen) bzw. in der Form einlaminierte (beim Carbonprofil) 2D-Turbulatoren mit rechteckigen Querschnitten der Abmaße 0,3x0,3mm und 0,5x0,5mm (Maße sind Ca.-Maße)</w:t>
      </w:r>
    </w:p>
    <w:p w14:paraId="6E14C9D1" w14:textId="77777777" w:rsidR="008D776B" w:rsidRDefault="008D776B">
      <w:pPr>
        <w:numPr>
          <w:ilvl w:val="0"/>
          <w:numId w:val="8"/>
        </w:numPr>
        <w:tabs>
          <w:tab w:val="left" w:pos="567"/>
        </w:tabs>
        <w:rPr>
          <w:sz w:val="24"/>
        </w:rPr>
      </w:pPr>
      <w:r>
        <w:rPr>
          <w:sz w:val="24"/>
        </w:rPr>
        <w:t>Zackenbandturbulatoren, wie sie teilweise im bemannten Segelflug zum Einsatz kommen. Maße siehe Skizze, Dicke ca. 0,5mm</w:t>
      </w:r>
    </w:p>
    <w:p w14:paraId="2E8F3ACE" w14:textId="77777777" w:rsidR="008D776B" w:rsidRDefault="008D776B">
      <w:pPr>
        <w:numPr>
          <w:ilvl w:val="0"/>
          <w:numId w:val="8"/>
        </w:numPr>
        <w:tabs>
          <w:tab w:val="left" w:pos="567"/>
        </w:tabs>
        <w:rPr>
          <w:sz w:val="24"/>
        </w:rPr>
      </w:pPr>
      <w:r>
        <w:rPr>
          <w:sz w:val="24"/>
        </w:rPr>
        <w:t xml:space="preserve">Prägeturbulatoren, also aus Prägeband angedeutete Vortex-Generatoren. Maße siehe ebenfalls Skizze, Dicke Prägeband ca. 0,1mm, Dicke Prägung ca. 0,6mm </w:t>
      </w:r>
    </w:p>
    <w:p w14:paraId="47CFCF9F" w14:textId="7150240A" w:rsidR="008D776B" w:rsidRDefault="00D63BF0">
      <w:pPr>
        <w:tabs>
          <w:tab w:val="left" w:pos="567"/>
        </w:tabs>
        <w:rPr>
          <w:sz w:val="24"/>
        </w:rPr>
      </w:pPr>
      <w:r>
        <w:rPr>
          <w:noProof/>
          <w:sz w:val="24"/>
        </w:rPr>
        <w:drawing>
          <wp:inline distT="0" distB="0" distL="0" distR="0" wp14:anchorId="53E737E4" wp14:editId="104CE73F">
            <wp:extent cx="4947285" cy="286448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7285" cy="2864485"/>
                    </a:xfrm>
                    <a:prstGeom prst="rect">
                      <a:avLst/>
                    </a:prstGeom>
                    <a:noFill/>
                    <a:ln>
                      <a:noFill/>
                    </a:ln>
                  </pic:spPr>
                </pic:pic>
              </a:graphicData>
            </a:graphic>
          </wp:inline>
        </w:drawing>
      </w:r>
    </w:p>
    <w:p w14:paraId="0A5CD7FD" w14:textId="77777777" w:rsidR="008D776B" w:rsidRDefault="008D776B">
      <w:pPr>
        <w:pStyle w:val="Caption"/>
      </w:pPr>
      <w:r>
        <w:t>Bild 2: Präge- bzw. Zackenbandturbulator</w:t>
      </w:r>
    </w:p>
    <w:p w14:paraId="26D6B47E" w14:textId="77777777" w:rsidR="008D776B" w:rsidRDefault="008D776B">
      <w:r>
        <w:br w:type="page"/>
      </w:r>
    </w:p>
    <w:p w14:paraId="15D7065D" w14:textId="77777777" w:rsidR="008D776B" w:rsidRDefault="008D776B">
      <w:pPr>
        <w:numPr>
          <w:ilvl w:val="1"/>
          <w:numId w:val="9"/>
        </w:numPr>
        <w:jc w:val="center"/>
        <w:rPr>
          <w:b/>
          <w:sz w:val="28"/>
        </w:rPr>
      </w:pPr>
      <w:r>
        <w:rPr>
          <w:b/>
          <w:sz w:val="28"/>
        </w:rPr>
        <w:t>WillsWing Carbon, Standard Trip</w:t>
      </w:r>
    </w:p>
    <w:p w14:paraId="751BE749" w14:textId="77777777" w:rsidR="008D776B" w:rsidRDefault="008D776B">
      <w:pPr>
        <w:jc w:val="center"/>
        <w:rPr>
          <w:b/>
          <w:sz w:val="28"/>
        </w:rPr>
      </w:pPr>
    </w:p>
    <w:p w14:paraId="4A84E2FD" w14:textId="77777777" w:rsidR="008D776B" w:rsidRDefault="008D776B">
      <w:pPr>
        <w:rPr>
          <w:sz w:val="24"/>
        </w:rPr>
      </w:pPr>
      <w:r>
        <w:rPr>
          <w:sz w:val="24"/>
        </w:rPr>
        <w:t xml:space="preserve">Das Carbonprofil in der Originalkonfiguration zeigt ein normales Verhalten in einem Anstellwinkelbereich von </w:t>
      </w:r>
      <w:r>
        <w:rPr>
          <w:sz w:val="24"/>
        </w:rPr>
        <w:sym w:font="Symbol" w:char="F0B1"/>
      </w:r>
      <w:r>
        <w:rPr>
          <w:sz w:val="24"/>
        </w:rPr>
        <w:t>5Grad. Bei größeren Anstellwinkeln erfolgt durch turbulente Ablösung auf der jeweils stärker angestellten Seite ein schlagartiger Widerstandsanstieg auf Werte zwischen 0,1 bis 0,2. Diese variierte mit Geschwindigkeit und Anstellwinkel.</w:t>
      </w:r>
    </w:p>
    <w:p w14:paraId="6704ED55" w14:textId="77777777" w:rsidR="008D776B" w:rsidRDefault="008D776B">
      <w:pPr>
        <w:rPr>
          <w:sz w:val="24"/>
        </w:rPr>
      </w:pPr>
    </w:p>
    <w:p w14:paraId="4311C586" w14:textId="17138C94"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"https://d.docs.live.net/b7ca873e1f07f844/Documents/GitHub/Aifoil/Stuttgart_Windtunnel_Original/CaCw11.wmf" \* MERGEFORMATINET</w:instrText>
      </w:r>
      <w:r>
        <w:rPr>
          <w:noProof/>
          <w:sz w:val="24"/>
        </w:rPr>
        <w:instrText xml:space="preserve"> </w:instrText>
      </w:r>
      <w:r>
        <w:rPr>
          <w:noProof/>
          <w:sz w:val="24"/>
        </w:rPr>
        <w:fldChar w:fldCharType="separate"/>
      </w:r>
      <w:r w:rsidRPr="00976BF1">
        <w:rPr>
          <w:noProof/>
          <w:sz w:val="24"/>
        </w:rPr>
        <w:pict w14:anchorId="4AE3F929">
          <v:shape id="_x0000_i1050" type="#_x0000_t75" alt="" style="width:311pt;height:276pt;mso-width-percent:0;mso-height-percent:0;mso-width-percent:0;mso-height-percent:0" fillcolor="window">
            <v:imagedata r:id="rId15"/>
          </v:shape>
        </w:pict>
      </w:r>
      <w:r>
        <w:rPr>
          <w:noProof/>
          <w:sz w:val="24"/>
        </w:rPr>
        <w:fldChar w:fldCharType="end"/>
      </w:r>
    </w:p>
    <w:p w14:paraId="1BD371E2" w14:textId="77777777" w:rsidR="008D776B" w:rsidRDefault="008D776B">
      <w:pPr>
        <w:pStyle w:val="Caption"/>
        <w:tabs>
          <w:tab w:val="clear" w:pos="567"/>
        </w:tabs>
      </w:pPr>
      <w:r>
        <w:t>Bild 1.1-1: Ca-Cw Diagramm WillsWing Carbon 1.1</w:t>
      </w:r>
    </w:p>
    <w:p w14:paraId="19C4BA87" w14:textId="77777777" w:rsidR="008D776B" w:rsidRDefault="008D776B">
      <w:pPr>
        <w:rPr>
          <w:b/>
        </w:rPr>
      </w:pPr>
    </w:p>
    <w:p w14:paraId="2B349533" w14:textId="73F47E08"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"https://d.docs.live.net/b7ca873e1f07f844/Documents/GitHub/Aifoil/Stuttgart_Windtunnel_Original/CaAlfa11.wmf" \* MERGEFORMATINET</w:instrText>
      </w:r>
      <w:r>
        <w:rPr>
          <w:b/>
          <w:noProof/>
        </w:rPr>
        <w:instrText xml:space="preserve"> </w:instrText>
      </w:r>
      <w:r>
        <w:rPr>
          <w:b/>
          <w:noProof/>
        </w:rPr>
        <w:fldChar w:fldCharType="separate"/>
      </w:r>
      <w:r>
        <w:rPr>
          <w:b/>
          <w:noProof/>
        </w:rPr>
        <w:pict w14:anchorId="38441148">
          <v:shape id="_x0000_i1049" type="#_x0000_t75" alt="" style="width:311pt;height:276pt;mso-width-percent:0;mso-height-percent:0;mso-width-percent:0;mso-height-percent:0" fillcolor="window">
            <v:imagedata r:id="rId16"/>
          </v:shape>
        </w:pict>
      </w:r>
      <w:r>
        <w:rPr>
          <w:b/>
          <w:noProof/>
        </w:rPr>
        <w:fldChar w:fldCharType="end"/>
      </w:r>
    </w:p>
    <w:p w14:paraId="1B4C9C4C" w14:textId="77777777" w:rsidR="008D776B" w:rsidRDefault="008D776B">
      <w:pPr>
        <w:rPr>
          <w:b/>
        </w:rPr>
      </w:pPr>
      <w:r>
        <w:rPr>
          <w:b/>
        </w:rPr>
        <w:t>Bild 1.1-2: Ca-Alfa Diagramm WillsWing Carbon 1.1</w:t>
      </w:r>
    </w:p>
    <w:p w14:paraId="6514D01F" w14:textId="77777777" w:rsidR="008D776B" w:rsidRDefault="008D776B">
      <w:pPr>
        <w:rPr>
          <w:b/>
        </w:rPr>
      </w:pPr>
    </w:p>
    <w:p w14:paraId="6A811E29" w14:textId="77777777" w:rsidR="008D776B" w:rsidRDefault="008D776B">
      <w:pPr>
        <w:numPr>
          <w:ilvl w:val="1"/>
          <w:numId w:val="9"/>
        </w:numPr>
        <w:jc w:val="center"/>
        <w:rPr>
          <w:b/>
          <w:sz w:val="28"/>
        </w:rPr>
      </w:pPr>
      <w:r>
        <w:rPr>
          <w:b/>
        </w:rPr>
        <w:br w:type="page"/>
      </w:r>
      <w:r>
        <w:rPr>
          <w:b/>
          <w:sz w:val="28"/>
        </w:rPr>
        <w:t>WillsWing Carbon, Zig-Zag Trip</w:t>
      </w:r>
    </w:p>
    <w:p w14:paraId="766EF01F" w14:textId="77777777" w:rsidR="008D776B" w:rsidRDefault="008D776B">
      <w:pPr>
        <w:jc w:val="center"/>
        <w:rPr>
          <w:b/>
          <w:sz w:val="28"/>
        </w:rPr>
      </w:pPr>
    </w:p>
    <w:p w14:paraId="18FEBE50" w14:textId="77777777" w:rsidR="008D776B" w:rsidRDefault="008D776B">
      <w:pPr>
        <w:pStyle w:val="BodyText"/>
        <w:tabs>
          <w:tab w:val="clear" w:pos="567"/>
        </w:tabs>
      </w:pPr>
      <w:r>
        <w:t xml:space="preserve">Durch Aufbringen eines relativ dicken (0,5mm) 3D-Turbulators kann die Ablösung und damit der schlagartige Widerstandsanstieg auf einen Anstellwinkelbereich von </w:t>
      </w:r>
      <w:r>
        <w:sym w:font="Symbol" w:char="F0B1"/>
      </w:r>
      <w:r>
        <w:t xml:space="preserve">8Grad verzögert werden. Die Widerstandsbeiwerte nach der Ablösung entsprechen denen aus 1.1Dadurch ergibt sich eine Erhöhung von </w:t>
      </w:r>
      <w:r w:rsidR="00976BF1">
        <w:rPr>
          <w:noProof/>
          <w:position w:val="-12"/>
        </w:rPr>
        <w:object w:dxaOrig="460" w:dyaOrig="360" w14:anchorId="2657BDF7">
          <v:shape id="_x0000_i1048" type="#_x0000_t75" alt="" style="width:23pt;height:18pt;mso-width-percent:0;mso-height-percent:0;mso-width-percent:0;mso-height-percent:0" o:ole="" fillcolor="window">
            <v:imagedata r:id="rId17" o:title=""/>
          </v:shape>
          <o:OLEObject Type="Embed" ProgID="Equation.3" ShapeID="_x0000_i1048" DrawAspect="Content" ObjectID="_1814693076" r:id="rId18"/>
        </w:object>
      </w:r>
      <w:r>
        <w:t>um ca. 50%.</w:t>
      </w:r>
    </w:p>
    <w:p w14:paraId="7FD7D003" w14:textId="77777777" w:rsidR="008D776B" w:rsidRDefault="008D776B">
      <w:pPr>
        <w:jc w:val="center"/>
        <w:rPr>
          <w:b/>
          <w:sz w:val="28"/>
        </w:rPr>
      </w:pPr>
    </w:p>
    <w:p w14:paraId="1553F1D6" w14:textId="55BF70C3" w:rsidR="008D776B" w:rsidRDefault="00976BF1">
      <w:pPr>
        <w:rPr>
          <w:b/>
          <w:sz w:val="28"/>
        </w:rPr>
      </w:pPr>
      <w:r>
        <w:rPr>
          <w:b/>
          <w:noProof/>
          <w:sz w:val="28"/>
        </w:rPr>
        <w:fldChar w:fldCharType="begin"/>
      </w:r>
      <w:r>
        <w:rPr>
          <w:b/>
          <w:noProof/>
          <w:sz w:val="28"/>
        </w:rPr>
        <w:instrText xml:space="preserve"> </w:instrText>
      </w:r>
      <w:r>
        <w:rPr>
          <w:b/>
          <w:noProof/>
          <w:sz w:val="28"/>
        </w:rPr>
        <w:instrText>INCLUDEPICTURE  \d "https://d.docs.live.net/b7ca873e1f07f844/Documents/GitHub/Aifoil/Stuttgart_Windtunnel_Original/CaCw12.wmf" \* MERGEFORMATINET</w:instrText>
      </w:r>
      <w:r>
        <w:rPr>
          <w:b/>
          <w:noProof/>
          <w:sz w:val="28"/>
        </w:rPr>
        <w:instrText xml:space="preserve"> </w:instrText>
      </w:r>
      <w:r>
        <w:rPr>
          <w:b/>
          <w:noProof/>
          <w:sz w:val="28"/>
        </w:rPr>
        <w:fldChar w:fldCharType="separate"/>
      </w:r>
      <w:r>
        <w:rPr>
          <w:b/>
          <w:noProof/>
          <w:sz w:val="28"/>
        </w:rPr>
        <w:pict w14:anchorId="0F1F7929">
          <v:shape id="_x0000_i1047" type="#_x0000_t75" alt="" style="width:311pt;height:276pt;mso-width-percent:0;mso-height-percent:0;mso-width-percent:0;mso-height-percent:0" fillcolor="window">
            <v:imagedata r:id="rId19"/>
          </v:shape>
        </w:pict>
      </w:r>
      <w:r>
        <w:rPr>
          <w:b/>
          <w:noProof/>
          <w:sz w:val="28"/>
        </w:rPr>
        <w:fldChar w:fldCharType="end"/>
      </w:r>
    </w:p>
    <w:p w14:paraId="50716433" w14:textId="77777777" w:rsidR="008D776B" w:rsidRDefault="008D776B">
      <w:pPr>
        <w:pStyle w:val="Caption"/>
        <w:tabs>
          <w:tab w:val="clear" w:pos="567"/>
        </w:tabs>
      </w:pPr>
      <w:r>
        <w:t>Bild 1.2-1: Ca-Cw Diagramm WillsWing Carbon 1.2</w:t>
      </w:r>
    </w:p>
    <w:p w14:paraId="291DE0FB" w14:textId="77777777" w:rsidR="008D776B" w:rsidRDefault="008D776B">
      <w:pPr>
        <w:rPr>
          <w:b/>
        </w:rPr>
      </w:pPr>
    </w:p>
    <w:p w14:paraId="7A4CB899" w14:textId="65EA0D9B"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"https://d.docs.live.net/b7ca873e1f07f844/Documents/GitHub/Aifoil/Stuttgart_Windtunnel_Original/CaAlfa12.wmf" \* MERGEFORMATINET</w:instrText>
      </w:r>
      <w:r>
        <w:rPr>
          <w:b/>
          <w:noProof/>
        </w:rPr>
        <w:instrText xml:space="preserve"> </w:instrText>
      </w:r>
      <w:r>
        <w:rPr>
          <w:b/>
          <w:noProof/>
        </w:rPr>
        <w:fldChar w:fldCharType="separate"/>
      </w:r>
      <w:r>
        <w:rPr>
          <w:b/>
          <w:noProof/>
        </w:rPr>
        <w:pict w14:anchorId="4577D7DC">
          <v:shape id="_x0000_i1046" type="#_x0000_t75" alt="" style="width:311pt;height:276pt;mso-width-percent:0;mso-height-percent:0;mso-width-percent:0;mso-height-percent:0" fillcolor="window">
            <v:imagedata r:id="rId20"/>
          </v:shape>
        </w:pict>
      </w:r>
      <w:r>
        <w:rPr>
          <w:b/>
          <w:noProof/>
        </w:rPr>
        <w:fldChar w:fldCharType="end"/>
      </w:r>
    </w:p>
    <w:p w14:paraId="6C52C75B" w14:textId="77777777" w:rsidR="008D776B" w:rsidRDefault="008D776B">
      <w:pPr>
        <w:rPr>
          <w:b/>
        </w:rPr>
      </w:pPr>
      <w:r>
        <w:rPr>
          <w:b/>
        </w:rPr>
        <w:t>Bild 1.2-2: Ca-Alfa Diagramm WillsWing Carbon 1.2</w:t>
      </w:r>
    </w:p>
    <w:p w14:paraId="3EB6DEFA" w14:textId="77777777" w:rsidR="008D776B" w:rsidRDefault="008D776B">
      <w:pPr>
        <w:numPr>
          <w:ilvl w:val="1"/>
          <w:numId w:val="9"/>
        </w:numPr>
        <w:jc w:val="center"/>
        <w:rPr>
          <w:b/>
          <w:sz w:val="28"/>
        </w:rPr>
      </w:pPr>
      <w:r>
        <w:rPr>
          <w:b/>
        </w:rPr>
        <w:br w:type="page"/>
      </w:r>
      <w:r>
        <w:rPr>
          <w:b/>
          <w:sz w:val="28"/>
        </w:rPr>
        <w:t>WillsWing Carbon, Vinyl V-Trip</w:t>
      </w:r>
    </w:p>
    <w:p w14:paraId="0894EC79" w14:textId="77777777" w:rsidR="008D776B" w:rsidRDefault="008D776B">
      <w:pPr>
        <w:jc w:val="center"/>
        <w:rPr>
          <w:b/>
          <w:sz w:val="28"/>
        </w:rPr>
      </w:pPr>
    </w:p>
    <w:p w14:paraId="544094A7" w14:textId="77777777" w:rsidR="008D776B" w:rsidRDefault="008D776B">
      <w:pPr>
        <w:pStyle w:val="BodyText"/>
        <w:tabs>
          <w:tab w:val="clear" w:pos="567"/>
        </w:tabs>
      </w:pPr>
      <w:r>
        <w:t xml:space="preserve">Die Verwendung eines angedeuteten Vortex-Generators erweitert den Anstellwinkelbereich des Profils, in dem noch keine turbulente Ablösung stattfindet auf ca. </w:t>
      </w:r>
      <w:r>
        <w:sym w:font="Symbol" w:char="F0B1"/>
      </w:r>
      <w:r>
        <w:t xml:space="preserve">10Grad bei einem Widerstandszuwachs von </w:t>
      </w:r>
      <w:r w:rsidR="00976BF1">
        <w:rPr>
          <w:noProof/>
          <w:position w:val="-12"/>
        </w:rPr>
        <w:object w:dxaOrig="460" w:dyaOrig="360" w14:anchorId="21A0F515">
          <v:shape id="_x0000_i1045" type="#_x0000_t75" alt="" style="width:23pt;height:18pt;mso-width-percent:0;mso-height-percent:0;mso-width-percent:0;mso-height-percent:0" o:ole="" fillcolor="window">
            <v:imagedata r:id="rId21" o:title=""/>
          </v:shape>
          <o:OLEObject Type="Embed" ProgID="Equation.3" ShapeID="_x0000_i1045" DrawAspect="Content" ObjectID="_1814693077" r:id="rId22"/>
        </w:object>
      </w:r>
      <w:r>
        <w:t xml:space="preserve">von ca.15%. Diese Konfiguration verursachte aber bei einer Geschwindigkeit von 30m/s bei Anstellwinkeln von </w:t>
      </w:r>
      <w:r>
        <w:sym w:font="Symbol" w:char="F0B1"/>
      </w:r>
      <w:r>
        <w:t>2Grad eine sehr starke Lärmemission (Einzelton).</w:t>
      </w:r>
    </w:p>
    <w:p w14:paraId="4C93BB6F" w14:textId="77777777" w:rsidR="008D776B" w:rsidRDefault="008D776B">
      <w:pPr>
        <w:jc w:val="center"/>
        <w:rPr>
          <w:b/>
          <w:sz w:val="28"/>
        </w:rPr>
      </w:pPr>
    </w:p>
    <w:p w14:paraId="5A8A7953" w14:textId="7E1B8CBD"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"https://d.docs.live.net/b7ca873e1f07f844/Documents/GitHub/Aifoil/Stuttgart_Windtunnel_Original/CaCw13.wmf" \* MERGEFORMATINET</w:instrText>
      </w:r>
      <w:r>
        <w:rPr>
          <w:b/>
          <w:noProof/>
        </w:rPr>
        <w:instrText xml:space="preserve"> </w:instrText>
      </w:r>
      <w:r>
        <w:rPr>
          <w:b/>
          <w:noProof/>
        </w:rPr>
        <w:fldChar w:fldCharType="separate"/>
      </w:r>
      <w:r>
        <w:rPr>
          <w:b/>
          <w:noProof/>
        </w:rPr>
        <w:pict w14:anchorId="36E6D828">
          <v:shape id="_x0000_i1044" type="#_x0000_t75" alt="" style="width:311pt;height:276pt;mso-width-percent:0;mso-height-percent:0;mso-width-percent:0;mso-height-percent:0" fillcolor="window">
            <v:imagedata r:id="rId23"/>
          </v:shape>
        </w:pict>
      </w:r>
      <w:r>
        <w:rPr>
          <w:b/>
          <w:noProof/>
        </w:rPr>
        <w:fldChar w:fldCharType="end"/>
      </w:r>
    </w:p>
    <w:p w14:paraId="0D5D437E" w14:textId="77777777" w:rsidR="008D776B" w:rsidRDefault="008D776B">
      <w:pPr>
        <w:rPr>
          <w:b/>
        </w:rPr>
      </w:pPr>
      <w:r>
        <w:rPr>
          <w:b/>
        </w:rPr>
        <w:t>Bild 1.3-1: Ca-Cw Diagramm WillsWing Carbon 1.3</w:t>
      </w:r>
    </w:p>
    <w:p w14:paraId="4DF2E02F" w14:textId="77777777" w:rsidR="008D776B" w:rsidRDefault="008D776B">
      <w:pPr>
        <w:rPr>
          <w:b/>
        </w:rPr>
      </w:pPr>
    </w:p>
    <w:p w14:paraId="798F59BD" w14:textId="6DB5A8CA"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"https://d.docs.live.net/b7ca873e1f07f844/Documents/GitHub/Aifoil/Stuttgart_Windtunnel_Original/CaAlfa13.wmf" \* MERGEFORMATINET</w:instrText>
      </w:r>
      <w:r>
        <w:rPr>
          <w:b/>
          <w:noProof/>
        </w:rPr>
        <w:instrText xml:space="preserve"> </w:instrText>
      </w:r>
      <w:r>
        <w:rPr>
          <w:b/>
          <w:noProof/>
        </w:rPr>
        <w:fldChar w:fldCharType="separate"/>
      </w:r>
      <w:r>
        <w:rPr>
          <w:b/>
          <w:noProof/>
        </w:rPr>
        <w:pict w14:anchorId="50FF52D8">
          <v:shape id="_x0000_i1043" type="#_x0000_t75" alt="" style="width:311pt;height:276pt;mso-width-percent:0;mso-height-percent:0;mso-width-percent:0;mso-height-percent:0" fillcolor="window">
            <v:imagedata r:id="rId24"/>
          </v:shape>
        </w:pict>
      </w:r>
      <w:r>
        <w:rPr>
          <w:b/>
          <w:noProof/>
        </w:rPr>
        <w:fldChar w:fldCharType="end"/>
      </w:r>
    </w:p>
    <w:p w14:paraId="0B72B2BB" w14:textId="77777777" w:rsidR="008D776B" w:rsidRDefault="008D776B">
      <w:pPr>
        <w:rPr>
          <w:b/>
        </w:rPr>
      </w:pPr>
      <w:r>
        <w:rPr>
          <w:b/>
        </w:rPr>
        <w:t>Bild 1.3-2: Ca-Alfa Diagramm WillsWing Carbon 1.3</w:t>
      </w:r>
    </w:p>
    <w:p w14:paraId="4A3F6834" w14:textId="77777777" w:rsidR="008D776B" w:rsidRDefault="008D776B">
      <w:pPr>
        <w:jc w:val="center"/>
        <w:rPr>
          <w:b/>
          <w:sz w:val="28"/>
        </w:rPr>
      </w:pPr>
      <w:r>
        <w:rPr>
          <w:b/>
          <w:sz w:val="28"/>
        </w:rPr>
        <w:t>1.4 WillsWing Carbon, no Trip</w:t>
      </w:r>
    </w:p>
    <w:p w14:paraId="7D8D7C89" w14:textId="77777777" w:rsidR="008D776B" w:rsidRDefault="008D776B">
      <w:pPr>
        <w:rPr>
          <w:b/>
        </w:rPr>
      </w:pPr>
    </w:p>
    <w:p w14:paraId="37EF9852" w14:textId="77777777" w:rsidR="008D776B" w:rsidRDefault="008D776B">
      <w:pPr>
        <w:pStyle w:val="BodyText"/>
        <w:tabs>
          <w:tab w:val="clear" w:pos="567"/>
        </w:tabs>
      </w:pPr>
      <w:r>
        <w:t xml:space="preserve">Das Weglassen des serienmäßigen Turbulators reduziert den Einsatzbereich des Profils auf Anstellwinkel von </w:t>
      </w:r>
      <w:r>
        <w:sym w:font="Symbol" w:char="F0B1"/>
      </w:r>
      <w:r>
        <w:t>4Grad bei 20m/s, bei niedrigeren Geschwindigkeiten liegt praktisch ständig Ablösung vor. Die dabei gemessenen Widerstandsbeiwerte liegen im Bereich wie unter 1.1 beschrieben</w:t>
      </w:r>
    </w:p>
    <w:p w14:paraId="7DB341B3" w14:textId="77777777" w:rsidR="008D776B" w:rsidRDefault="008D776B">
      <w:pPr>
        <w:rPr>
          <w:b/>
        </w:rPr>
      </w:pPr>
    </w:p>
    <w:p w14:paraId="60EC6DE8" w14:textId="0FB96FE1"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"https://d.docs.live.net/b7ca873e1f07f844/Documents/GitHub/Aifoil/Stuttgart_Windtunnel_Original/CaCw14.wmf" \* MERGEFORMATINET</w:instrText>
      </w:r>
      <w:r>
        <w:rPr>
          <w:b/>
          <w:noProof/>
        </w:rPr>
        <w:instrText xml:space="preserve"> </w:instrText>
      </w:r>
      <w:r>
        <w:rPr>
          <w:b/>
          <w:noProof/>
        </w:rPr>
        <w:fldChar w:fldCharType="separate"/>
      </w:r>
      <w:r>
        <w:rPr>
          <w:b/>
          <w:noProof/>
        </w:rPr>
        <w:pict w14:anchorId="6E19F9EA">
          <v:shape id="_x0000_i1042" type="#_x0000_t75" alt="" style="width:283pt;height:251pt;mso-width-percent:0;mso-height-percent:0;mso-width-percent:0;mso-height-percent:0" fillcolor="window">
            <v:imagedata r:id="rId25"/>
          </v:shape>
        </w:pict>
      </w:r>
      <w:r>
        <w:rPr>
          <w:b/>
          <w:noProof/>
        </w:rPr>
        <w:fldChar w:fldCharType="end"/>
      </w:r>
    </w:p>
    <w:p w14:paraId="69413D1D" w14:textId="77777777" w:rsidR="008D776B" w:rsidRDefault="008D776B">
      <w:pPr>
        <w:rPr>
          <w:b/>
        </w:rPr>
      </w:pPr>
      <w:r>
        <w:rPr>
          <w:b/>
        </w:rPr>
        <w:t>Bild 1.4-1: Ca-Cw Diagramm WillsWing Carbon 1.4</w:t>
      </w:r>
    </w:p>
    <w:p w14:paraId="06D26797" w14:textId="77777777" w:rsidR="008D776B" w:rsidRDefault="008D776B">
      <w:pPr>
        <w:rPr>
          <w:b/>
        </w:rPr>
      </w:pPr>
    </w:p>
    <w:p w14:paraId="50DCCE77" w14:textId="35FE1F8A" w:rsidR="008D776B" w:rsidRDefault="00976BF1">
      <w:pPr>
        <w:rPr>
          <w:b/>
        </w:rPr>
      </w:pPr>
      <w:r>
        <w:rPr>
          <w:b/>
          <w:noProof/>
        </w:rPr>
        <w:fldChar w:fldCharType="begin"/>
      </w:r>
      <w:r>
        <w:rPr>
          <w:b/>
          <w:noProof/>
        </w:rPr>
        <w:instrText xml:space="preserve"> </w:instrText>
      </w:r>
      <w:r>
        <w:rPr>
          <w:b/>
          <w:noProof/>
        </w:rPr>
        <w:instrText>INCLUDEPICTURE  \d "https://d.docs.live.net/b7ca873e1f07f844/Documents/GitHub/Aifoil/Stuttgart_Windtunnel_Original/CaAlfa14.wmf" \* MERGEFORMATINET</w:instrText>
      </w:r>
      <w:r>
        <w:rPr>
          <w:b/>
          <w:noProof/>
        </w:rPr>
        <w:instrText xml:space="preserve"> </w:instrText>
      </w:r>
      <w:r>
        <w:rPr>
          <w:b/>
          <w:noProof/>
        </w:rPr>
        <w:fldChar w:fldCharType="separate"/>
      </w:r>
      <w:r>
        <w:rPr>
          <w:b/>
          <w:noProof/>
        </w:rPr>
        <w:pict w14:anchorId="759570DA">
          <v:shape id="_x0000_i1041" type="#_x0000_t75" alt="" style="width:283pt;height:251pt;mso-width-percent:0;mso-height-percent:0;mso-width-percent:0;mso-height-percent:0" fillcolor="window">
            <v:imagedata r:id="rId26"/>
          </v:shape>
        </w:pict>
      </w:r>
      <w:r>
        <w:rPr>
          <w:b/>
          <w:noProof/>
        </w:rPr>
        <w:fldChar w:fldCharType="end"/>
      </w:r>
    </w:p>
    <w:p w14:paraId="41E9976D" w14:textId="77777777" w:rsidR="008D776B" w:rsidRDefault="008D776B">
      <w:pPr>
        <w:rPr>
          <w:b/>
        </w:rPr>
      </w:pPr>
      <w:r>
        <w:rPr>
          <w:b/>
        </w:rPr>
        <w:t>Bild 1.4-2: Ca-Alfa Diagramm WillsWing Carbon 1.4</w:t>
      </w:r>
    </w:p>
    <w:p w14:paraId="39631587" w14:textId="77777777" w:rsidR="008D776B" w:rsidRDefault="008D776B">
      <w:pPr>
        <w:jc w:val="center"/>
        <w:rPr>
          <w:b/>
          <w:sz w:val="28"/>
        </w:rPr>
      </w:pPr>
      <w:r>
        <w:rPr>
          <w:b/>
        </w:rPr>
        <w:br w:type="page"/>
      </w:r>
      <w:r>
        <w:rPr>
          <w:b/>
          <w:sz w:val="28"/>
        </w:rPr>
        <w:t>2.1 Seedwing Alustrebe</w:t>
      </w:r>
    </w:p>
    <w:p w14:paraId="293DA939" w14:textId="77777777" w:rsidR="008D776B" w:rsidRDefault="008D776B">
      <w:pPr>
        <w:jc w:val="center"/>
        <w:rPr>
          <w:b/>
          <w:sz w:val="28"/>
        </w:rPr>
      </w:pPr>
    </w:p>
    <w:p w14:paraId="3D91A6A1" w14:textId="77777777" w:rsidR="008D776B" w:rsidRDefault="008D776B">
      <w:pPr>
        <w:pStyle w:val="BodyText"/>
        <w:tabs>
          <w:tab w:val="clear" w:pos="567"/>
        </w:tabs>
      </w:pPr>
      <w:r>
        <w:t xml:space="preserve">Beim Seedwing tritt auf Grund seiner relativen Dicke von 40,38% bei ca. 5Grad Anstellwinkel Ablösung auf, bei einer Anströmgeschwindigkeit von 10m/s ist durchweg der Fall. Auf Grund der großen statischen Druckdifferenz zwischen Nachlaufdelle und freier Anströmung kann daher keine exakte Angabe über den Widerstandsbeiwert  bei dieser Geschwindigkeit gemacht werden. Er dürfte aber im Bereich von </w:t>
      </w:r>
      <w:r w:rsidR="00976BF1">
        <w:rPr>
          <w:noProof/>
          <w:position w:val="-12"/>
        </w:rPr>
        <w:object w:dxaOrig="460" w:dyaOrig="360" w14:anchorId="01175C4D">
          <v:shape id="_x0000_i1040" type="#_x0000_t75" alt="" style="width:23pt;height:18pt;mso-width-percent:0;mso-height-percent:0;mso-width-percent:0;mso-height-percent:0" o:ole="" fillcolor="window">
            <v:imagedata r:id="rId27" o:title=""/>
          </v:shape>
          <o:OLEObject Type="Embed" ProgID="Equation.3" ShapeID="_x0000_i1040" DrawAspect="Content" ObjectID="_1814693078" r:id="rId28"/>
        </w:object>
      </w:r>
      <w:r>
        <w:t>= 0,14 – 0,16 liegen.</w:t>
      </w:r>
    </w:p>
    <w:p w14:paraId="17B24DCD" w14:textId="77777777" w:rsidR="008D776B" w:rsidRDefault="008D776B">
      <w:pPr>
        <w:jc w:val="center"/>
        <w:rPr>
          <w:b/>
          <w:sz w:val="28"/>
        </w:rPr>
      </w:pPr>
    </w:p>
    <w:p w14:paraId="2E5F66C0" w14:textId="006714CB"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"https://d.docs.live.net/b7ca873e1f07f844/Documents/GitHub/Aifoil/Stuttgart_Windtunnel_Original/CaCw21.wmf" \* MERGEFORMATINET</w:instrText>
      </w:r>
      <w:r>
        <w:rPr>
          <w:noProof/>
          <w:sz w:val="24"/>
        </w:rPr>
        <w:instrText xml:space="preserve"> </w:instrText>
      </w:r>
      <w:r>
        <w:rPr>
          <w:noProof/>
          <w:sz w:val="24"/>
        </w:rPr>
        <w:fldChar w:fldCharType="separate"/>
      </w:r>
      <w:r w:rsidRPr="00976BF1">
        <w:rPr>
          <w:noProof/>
          <w:sz w:val="24"/>
        </w:rPr>
        <w:pict w14:anchorId="783CA83F">
          <v:shape id="_x0000_i1039" type="#_x0000_t75" alt="" style="width:283pt;height:251pt;mso-width-percent:0;mso-height-percent:0;mso-width-percent:0;mso-height-percent:0" fillcolor="window">
            <v:imagedata r:id="rId29"/>
          </v:shape>
        </w:pict>
      </w:r>
      <w:r>
        <w:rPr>
          <w:noProof/>
          <w:sz w:val="24"/>
        </w:rPr>
        <w:fldChar w:fldCharType="end"/>
      </w:r>
    </w:p>
    <w:p w14:paraId="1CF58CD9" w14:textId="77777777" w:rsidR="008D776B" w:rsidRDefault="008D776B">
      <w:pPr>
        <w:pStyle w:val="Caption"/>
        <w:tabs>
          <w:tab w:val="clear" w:pos="567"/>
        </w:tabs>
      </w:pPr>
      <w:r>
        <w:t>Bild 2.1-1: Ca-Cw Diagramm Seedwing 2.1</w:t>
      </w:r>
    </w:p>
    <w:p w14:paraId="1329240C" w14:textId="77777777" w:rsidR="008D776B" w:rsidRDefault="008D776B">
      <w:pPr>
        <w:rPr>
          <w:sz w:val="24"/>
        </w:rPr>
      </w:pPr>
    </w:p>
    <w:p w14:paraId="2C589137" w14:textId="380AAAC6"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"https://d.docs.live.net/b7ca873e1f07f844/Documents/GitHub/Aifoil/Stuttgart_Windtunnel_Original/CaAlfa21.wmf" \* MERGEFORMATINET</w:instrText>
      </w:r>
      <w:r>
        <w:rPr>
          <w:noProof/>
          <w:sz w:val="24"/>
        </w:rPr>
        <w:instrText xml:space="preserve"> </w:instrText>
      </w:r>
      <w:r>
        <w:rPr>
          <w:noProof/>
          <w:sz w:val="24"/>
        </w:rPr>
        <w:fldChar w:fldCharType="separate"/>
      </w:r>
      <w:r w:rsidRPr="00976BF1">
        <w:rPr>
          <w:noProof/>
          <w:sz w:val="24"/>
        </w:rPr>
        <w:pict w14:anchorId="4A0F7485">
          <v:shape id="_x0000_i1038" type="#_x0000_t75" alt="" style="width:283pt;height:251pt;mso-width-percent:0;mso-height-percent:0;mso-width-percent:0;mso-height-percent:0" fillcolor="window">
            <v:imagedata r:id="rId30"/>
          </v:shape>
        </w:pict>
      </w:r>
      <w:r>
        <w:rPr>
          <w:noProof/>
          <w:sz w:val="24"/>
        </w:rPr>
        <w:fldChar w:fldCharType="end"/>
      </w:r>
    </w:p>
    <w:p w14:paraId="5CC7AEF0" w14:textId="77777777" w:rsidR="008D776B" w:rsidRDefault="008D776B">
      <w:pPr>
        <w:rPr>
          <w:b/>
        </w:rPr>
      </w:pPr>
      <w:r>
        <w:rPr>
          <w:b/>
        </w:rPr>
        <w:t>Bild 2.1-2: Ca-Alfa Diagramm Seedwing 2.1</w:t>
      </w:r>
    </w:p>
    <w:p w14:paraId="738F23B9" w14:textId="77777777" w:rsidR="008D776B" w:rsidRDefault="008D776B">
      <w:pPr>
        <w:rPr>
          <w:b/>
        </w:rPr>
      </w:pPr>
    </w:p>
    <w:p w14:paraId="555A57AF" w14:textId="77777777" w:rsidR="008D776B" w:rsidRDefault="008D776B">
      <w:pPr>
        <w:jc w:val="center"/>
        <w:rPr>
          <w:b/>
          <w:sz w:val="28"/>
        </w:rPr>
      </w:pPr>
      <w:r>
        <w:rPr>
          <w:b/>
        </w:rPr>
        <w:br w:type="page"/>
      </w:r>
      <w:r>
        <w:rPr>
          <w:b/>
          <w:sz w:val="28"/>
        </w:rPr>
        <w:t>3.1 Aluminium Rundrohr</w:t>
      </w:r>
    </w:p>
    <w:p w14:paraId="05E2A893" w14:textId="77777777" w:rsidR="008D776B" w:rsidRDefault="008D776B">
      <w:pPr>
        <w:jc w:val="center"/>
        <w:rPr>
          <w:b/>
          <w:sz w:val="28"/>
        </w:rPr>
      </w:pPr>
    </w:p>
    <w:p w14:paraId="6369B444" w14:textId="77777777" w:rsidR="008D776B" w:rsidRDefault="008D776B">
      <w:pPr>
        <w:pStyle w:val="BodyText"/>
        <w:tabs>
          <w:tab w:val="clear" w:pos="567"/>
        </w:tabs>
      </w:pPr>
      <w:r>
        <w:t>Eine Messung des Kreiszylinders war bei der gegebenen Kanalgeometrie nicht möglich da sich der statische Druck der freien Anströmung nur sehr langsam auf den Nachlauf aufprägt. Dies führte selbst bei Rechenabständen von 10 mal der Profiltiefe zu sehr großen statischen Druckdifferenzen. Ein weiteres Verschieben des Rechens war aufgrund der Länge der Meßkammer nicht möglich. Die gemessenen Widerstandsbeiwerte lagen je nach Geschwindigkeit zwischen 0,75 bis 0,81 und damit deutlich unter dem in der Literatur angegeben Wert von ca. 1,01 bis 1,03.</w:t>
      </w:r>
    </w:p>
    <w:p w14:paraId="69357CA0" w14:textId="77777777" w:rsidR="008D776B" w:rsidRDefault="008D776B">
      <w:pPr>
        <w:rPr>
          <w:sz w:val="24"/>
        </w:rPr>
      </w:pPr>
    </w:p>
    <w:p w14:paraId="43FB03DB" w14:textId="77777777" w:rsidR="008D776B" w:rsidRDefault="008D776B">
      <w:pPr>
        <w:rPr>
          <w:sz w:val="24"/>
        </w:rPr>
      </w:pPr>
    </w:p>
    <w:p w14:paraId="0FCFBA75" w14:textId="77777777" w:rsidR="008D776B" w:rsidRDefault="008D776B">
      <w:pPr>
        <w:rPr>
          <w:sz w:val="24"/>
        </w:rPr>
      </w:pPr>
    </w:p>
    <w:p w14:paraId="2F30E270" w14:textId="77777777" w:rsidR="008D776B" w:rsidRDefault="008D776B">
      <w:pPr>
        <w:rPr>
          <w:sz w:val="24"/>
        </w:rPr>
      </w:pPr>
    </w:p>
    <w:p w14:paraId="016BA48E" w14:textId="77777777" w:rsidR="008D776B" w:rsidRDefault="008D776B">
      <w:pPr>
        <w:rPr>
          <w:sz w:val="24"/>
        </w:rPr>
      </w:pPr>
    </w:p>
    <w:p w14:paraId="1994821A" w14:textId="77777777" w:rsidR="008D776B" w:rsidRDefault="008D776B">
      <w:pPr>
        <w:rPr>
          <w:sz w:val="24"/>
        </w:rPr>
      </w:pPr>
    </w:p>
    <w:p w14:paraId="714FE0DB" w14:textId="77777777" w:rsidR="008D776B" w:rsidRDefault="008D776B">
      <w:pPr>
        <w:rPr>
          <w:sz w:val="24"/>
        </w:rPr>
      </w:pPr>
    </w:p>
    <w:p w14:paraId="20722CDB" w14:textId="77777777" w:rsidR="008D776B" w:rsidRDefault="008D776B">
      <w:pPr>
        <w:rPr>
          <w:sz w:val="24"/>
        </w:rPr>
      </w:pPr>
    </w:p>
    <w:p w14:paraId="572F9005" w14:textId="77777777" w:rsidR="008D776B" w:rsidRDefault="008D776B">
      <w:pPr>
        <w:rPr>
          <w:sz w:val="24"/>
        </w:rPr>
      </w:pPr>
    </w:p>
    <w:p w14:paraId="56B4EE13" w14:textId="77777777" w:rsidR="008D776B" w:rsidRDefault="008D776B">
      <w:pPr>
        <w:rPr>
          <w:sz w:val="24"/>
        </w:rPr>
      </w:pPr>
    </w:p>
    <w:p w14:paraId="761E3C12" w14:textId="77777777" w:rsidR="008D776B" w:rsidRDefault="008D776B">
      <w:pPr>
        <w:rPr>
          <w:sz w:val="24"/>
        </w:rPr>
      </w:pPr>
    </w:p>
    <w:p w14:paraId="00F37155" w14:textId="77777777" w:rsidR="008D776B" w:rsidRDefault="008D776B">
      <w:pPr>
        <w:rPr>
          <w:sz w:val="24"/>
        </w:rPr>
      </w:pPr>
    </w:p>
    <w:p w14:paraId="164F87D9" w14:textId="77777777" w:rsidR="008D776B" w:rsidRDefault="008D776B">
      <w:pPr>
        <w:rPr>
          <w:sz w:val="24"/>
        </w:rPr>
      </w:pPr>
    </w:p>
    <w:p w14:paraId="041B4BA1" w14:textId="77777777" w:rsidR="008D776B" w:rsidRDefault="008D776B">
      <w:pPr>
        <w:rPr>
          <w:sz w:val="24"/>
        </w:rPr>
      </w:pPr>
    </w:p>
    <w:p w14:paraId="26311C85" w14:textId="77777777" w:rsidR="008D776B" w:rsidRDefault="008D776B">
      <w:pPr>
        <w:rPr>
          <w:sz w:val="24"/>
        </w:rPr>
      </w:pPr>
    </w:p>
    <w:p w14:paraId="451FDEEA" w14:textId="77777777" w:rsidR="008D776B" w:rsidRDefault="008D776B">
      <w:pPr>
        <w:rPr>
          <w:sz w:val="24"/>
        </w:rPr>
      </w:pPr>
    </w:p>
    <w:p w14:paraId="72B788DD" w14:textId="77777777" w:rsidR="008D776B" w:rsidRDefault="008D776B">
      <w:pPr>
        <w:numPr>
          <w:ilvl w:val="1"/>
          <w:numId w:val="5"/>
        </w:numPr>
        <w:jc w:val="center"/>
        <w:rPr>
          <w:b/>
          <w:sz w:val="28"/>
        </w:rPr>
      </w:pPr>
      <w:r>
        <w:rPr>
          <w:b/>
          <w:sz w:val="28"/>
        </w:rPr>
        <w:t>Aluminium Rundrohr mit Turbulator</w:t>
      </w:r>
    </w:p>
    <w:p w14:paraId="060A8452" w14:textId="77777777" w:rsidR="008D776B" w:rsidRDefault="008D776B">
      <w:pPr>
        <w:jc w:val="center"/>
        <w:rPr>
          <w:b/>
          <w:sz w:val="28"/>
        </w:rPr>
      </w:pPr>
    </w:p>
    <w:p w14:paraId="5C82DEFB" w14:textId="77777777" w:rsidR="008D776B" w:rsidRDefault="008D776B">
      <w:pPr>
        <w:rPr>
          <w:sz w:val="24"/>
        </w:rPr>
      </w:pPr>
      <w:r>
        <w:rPr>
          <w:sz w:val="24"/>
        </w:rPr>
        <w:t xml:space="preserve">Aufgrund der schlechten Meßergebnisse unter 3.1 wurde auf eine Untersuchung des Kreiszylinders mit Turbulator verzichtet, da hier nicht die Änderung der Umschlagslage sondern vielmehr die Änderung des Widerstandsbeiwertes untersucht werden sollte. </w:t>
      </w:r>
    </w:p>
    <w:p w14:paraId="23B12EEF" w14:textId="77777777" w:rsidR="008D776B" w:rsidRDefault="008D776B">
      <w:pPr>
        <w:rPr>
          <w:b/>
          <w:sz w:val="28"/>
        </w:rPr>
      </w:pPr>
      <w:r>
        <w:rPr>
          <w:b/>
        </w:rPr>
        <w:br w:type="page"/>
      </w:r>
      <w:r>
        <w:rPr>
          <w:b/>
          <w:sz w:val="28"/>
        </w:rPr>
        <w:t>4.1 Finsterwalder Alustrebe</w:t>
      </w:r>
    </w:p>
    <w:p w14:paraId="5F6241F1" w14:textId="77777777" w:rsidR="008D776B" w:rsidRDefault="008D776B">
      <w:pPr>
        <w:jc w:val="center"/>
        <w:rPr>
          <w:sz w:val="28"/>
        </w:rPr>
      </w:pPr>
    </w:p>
    <w:p w14:paraId="5788A074" w14:textId="77777777" w:rsidR="008D776B" w:rsidRDefault="008D776B">
      <w:pPr>
        <w:rPr>
          <w:sz w:val="24"/>
        </w:rPr>
      </w:pPr>
      <w:r>
        <w:rPr>
          <w:sz w:val="24"/>
        </w:rPr>
        <w:t xml:space="preserve">Dieses mit 52,64% sehr dicke Strebenprofil befand sich praktisch während des gesamten durchfahrenen Meßbereiches im abgelösten Zustand. Mit der Fadensonde konnte die turbulente Ablösung in einem Bereich von ca. 39% - 42% Profiltiefe nachgewiesen werden. Die Position der Ablösung war über den gesamten </w:t>
      </w:r>
      <w:r>
        <w:rPr>
          <w:sz w:val="24"/>
        </w:rPr>
        <w:sym w:font="Symbol" w:char="F061"/>
      </w:r>
      <w:r>
        <w:rPr>
          <w:sz w:val="24"/>
        </w:rPr>
        <w:t>-Bereich (</w:t>
      </w:r>
      <w:r>
        <w:rPr>
          <w:sz w:val="24"/>
        </w:rPr>
        <w:sym w:font="Symbol" w:char="F0B1"/>
      </w:r>
      <w:r>
        <w:rPr>
          <w:sz w:val="24"/>
        </w:rPr>
        <w:t>15Grad) nahezu konstant.</w:t>
      </w:r>
    </w:p>
    <w:p w14:paraId="2F805D2E" w14:textId="77777777" w:rsidR="008D776B" w:rsidRDefault="008D776B">
      <w:pPr>
        <w:rPr>
          <w:sz w:val="24"/>
        </w:rPr>
      </w:pPr>
      <w:r>
        <w:rPr>
          <w:sz w:val="24"/>
        </w:rPr>
        <w:t>Durch die von der Ablösung hervorgerufene große statische Druckdifferenz kann bei diesem Profil der exakte Widerstandsbeiwert nicht angegeben werden. Er dürfte sich aber in folgenden Größenordungen bewegen:</w:t>
      </w:r>
    </w:p>
    <w:p w14:paraId="6A837BC9" w14:textId="77777777" w:rsidR="008D776B" w:rsidRDefault="008D776B">
      <w:pPr>
        <w:rPr>
          <w:sz w:val="24"/>
        </w:rPr>
      </w:pPr>
    </w:p>
    <w:p w14:paraId="5130B233" w14:textId="77777777" w:rsidR="008D776B" w:rsidRDefault="008D776B">
      <w:pPr>
        <w:numPr>
          <w:ilvl w:val="0"/>
          <w:numId w:val="10"/>
        </w:numPr>
        <w:tabs>
          <w:tab w:val="left" w:pos="3969"/>
          <w:tab w:val="left" w:pos="4820"/>
        </w:tabs>
        <w:rPr>
          <w:sz w:val="24"/>
        </w:rPr>
      </w:pPr>
      <w:r>
        <w:rPr>
          <w:sz w:val="24"/>
        </w:rPr>
        <w:t>Anströmgeschwindigkeit 10m/s</w:t>
      </w:r>
      <w:r>
        <w:rPr>
          <w:sz w:val="24"/>
        </w:rPr>
        <w:tab/>
      </w:r>
      <w:r>
        <w:rPr>
          <w:sz w:val="24"/>
        </w:rPr>
        <w:sym w:font="Symbol" w:char="F0AE"/>
      </w:r>
      <w:r>
        <w:rPr>
          <w:sz w:val="24"/>
        </w:rPr>
        <w:tab/>
      </w:r>
      <w:r w:rsidR="00976BF1" w:rsidRPr="00976BF1">
        <w:rPr>
          <w:noProof/>
          <w:position w:val="-12"/>
          <w:sz w:val="24"/>
        </w:rPr>
        <w:object w:dxaOrig="460" w:dyaOrig="360" w14:anchorId="4DF5EC74">
          <v:shape id="_x0000_i1037" type="#_x0000_t75" alt="" style="width:23pt;height:18pt;mso-width-percent:0;mso-height-percent:0;mso-width-percent:0;mso-height-percent:0" o:ole="" fillcolor="window">
            <v:imagedata r:id="rId31" o:title=""/>
          </v:shape>
          <o:OLEObject Type="Embed" ProgID="Equation.3" ShapeID="_x0000_i1037" DrawAspect="Content" ObjectID="_1814693079" r:id="rId32"/>
        </w:object>
      </w:r>
      <w:r>
        <w:rPr>
          <w:sz w:val="24"/>
        </w:rPr>
        <w:t xml:space="preserve"> ca. 0,28 – 0,35</w:t>
      </w:r>
    </w:p>
    <w:p w14:paraId="543122BF" w14:textId="77777777" w:rsidR="008D776B" w:rsidRDefault="008D776B">
      <w:pPr>
        <w:numPr>
          <w:ilvl w:val="0"/>
          <w:numId w:val="10"/>
        </w:numPr>
        <w:tabs>
          <w:tab w:val="left" w:pos="3969"/>
          <w:tab w:val="left" w:pos="4820"/>
        </w:tabs>
        <w:rPr>
          <w:sz w:val="24"/>
        </w:rPr>
      </w:pPr>
      <w:r>
        <w:rPr>
          <w:sz w:val="24"/>
        </w:rPr>
        <w:t>Anströmgeschwindigkeit 15m/s</w:t>
      </w:r>
      <w:r>
        <w:rPr>
          <w:sz w:val="24"/>
        </w:rPr>
        <w:tab/>
      </w:r>
      <w:r>
        <w:rPr>
          <w:sz w:val="24"/>
        </w:rPr>
        <w:sym w:font="Symbol" w:char="F0AE"/>
      </w:r>
      <w:r>
        <w:rPr>
          <w:sz w:val="24"/>
        </w:rPr>
        <w:tab/>
      </w:r>
      <w:r w:rsidR="00976BF1" w:rsidRPr="00976BF1">
        <w:rPr>
          <w:noProof/>
          <w:position w:val="-12"/>
          <w:sz w:val="24"/>
        </w:rPr>
        <w:object w:dxaOrig="460" w:dyaOrig="360" w14:anchorId="6E7D0BAF">
          <v:shape id="_x0000_i1036" type="#_x0000_t75" alt="" style="width:23pt;height:18pt;mso-width-percent:0;mso-height-percent:0;mso-width-percent:0;mso-height-percent:0" o:ole="" fillcolor="window">
            <v:imagedata r:id="rId33" o:title=""/>
          </v:shape>
          <o:OLEObject Type="Embed" ProgID="Equation.3" ShapeID="_x0000_i1036" DrawAspect="Content" ObjectID="_1814693080" r:id="rId34"/>
        </w:object>
      </w:r>
      <w:r>
        <w:rPr>
          <w:sz w:val="24"/>
        </w:rPr>
        <w:t xml:space="preserve"> ca. 0,28 – 0,35</w:t>
      </w:r>
    </w:p>
    <w:p w14:paraId="7C0ED984" w14:textId="77777777" w:rsidR="008D776B" w:rsidRDefault="008D776B">
      <w:pPr>
        <w:numPr>
          <w:ilvl w:val="0"/>
          <w:numId w:val="10"/>
        </w:numPr>
        <w:tabs>
          <w:tab w:val="left" w:pos="3969"/>
          <w:tab w:val="left" w:pos="4820"/>
        </w:tabs>
        <w:rPr>
          <w:sz w:val="24"/>
        </w:rPr>
      </w:pPr>
      <w:r>
        <w:rPr>
          <w:sz w:val="24"/>
        </w:rPr>
        <w:t>Anströmgeschwindigkeit 20m/s</w:t>
      </w:r>
      <w:r>
        <w:rPr>
          <w:sz w:val="24"/>
        </w:rPr>
        <w:tab/>
      </w:r>
      <w:r>
        <w:rPr>
          <w:sz w:val="24"/>
        </w:rPr>
        <w:sym w:font="Symbol" w:char="F0AE"/>
      </w:r>
      <w:r>
        <w:rPr>
          <w:sz w:val="24"/>
        </w:rPr>
        <w:tab/>
      </w:r>
      <w:r w:rsidR="00976BF1" w:rsidRPr="00976BF1">
        <w:rPr>
          <w:noProof/>
          <w:position w:val="-12"/>
          <w:sz w:val="24"/>
        </w:rPr>
        <w:object w:dxaOrig="460" w:dyaOrig="360" w14:anchorId="4E3627D8">
          <v:shape id="_x0000_i1035" type="#_x0000_t75" alt="" style="width:23pt;height:18pt;mso-width-percent:0;mso-height-percent:0;mso-width-percent:0;mso-height-percent:0" o:ole="" fillcolor="window">
            <v:imagedata r:id="rId33" o:title=""/>
          </v:shape>
          <o:OLEObject Type="Embed" ProgID="Equation.3" ShapeID="_x0000_i1035" DrawAspect="Content" ObjectID="_1814693081" r:id="rId35"/>
        </w:object>
      </w:r>
      <w:r>
        <w:rPr>
          <w:sz w:val="24"/>
        </w:rPr>
        <w:t xml:space="preserve"> ca. 0,27 – 0,34</w:t>
      </w:r>
    </w:p>
    <w:p w14:paraId="60BB9EE1" w14:textId="77777777" w:rsidR="008D776B" w:rsidRDefault="008D776B">
      <w:pPr>
        <w:numPr>
          <w:ilvl w:val="0"/>
          <w:numId w:val="10"/>
        </w:numPr>
        <w:tabs>
          <w:tab w:val="left" w:pos="3969"/>
          <w:tab w:val="left" w:pos="4820"/>
        </w:tabs>
        <w:rPr>
          <w:sz w:val="24"/>
        </w:rPr>
      </w:pPr>
      <w:r>
        <w:rPr>
          <w:sz w:val="24"/>
        </w:rPr>
        <w:t>Anströmgeschwindigkeit 30m/s</w:t>
      </w:r>
      <w:r>
        <w:rPr>
          <w:sz w:val="24"/>
        </w:rPr>
        <w:tab/>
      </w:r>
      <w:r>
        <w:rPr>
          <w:sz w:val="24"/>
        </w:rPr>
        <w:sym w:font="Symbol" w:char="F0AE"/>
      </w:r>
      <w:r>
        <w:rPr>
          <w:sz w:val="24"/>
        </w:rPr>
        <w:tab/>
      </w:r>
      <w:r w:rsidR="00976BF1" w:rsidRPr="00976BF1">
        <w:rPr>
          <w:noProof/>
          <w:position w:val="-12"/>
          <w:sz w:val="24"/>
        </w:rPr>
        <w:object w:dxaOrig="460" w:dyaOrig="360" w14:anchorId="0EA35945">
          <v:shape id="_x0000_i1034" type="#_x0000_t75" alt="" style="width:23pt;height:18pt;mso-width-percent:0;mso-height-percent:0;mso-width-percent:0;mso-height-percent:0" o:ole="" fillcolor="window">
            <v:imagedata r:id="rId33" o:title=""/>
          </v:shape>
          <o:OLEObject Type="Embed" ProgID="Equation.3" ShapeID="_x0000_i1034" DrawAspect="Content" ObjectID="_1814693082" r:id="rId36"/>
        </w:object>
      </w:r>
      <w:r>
        <w:rPr>
          <w:sz w:val="24"/>
        </w:rPr>
        <w:t xml:space="preserve"> ca. 0,11 – 0,20</w:t>
      </w:r>
    </w:p>
    <w:p w14:paraId="18CAF662" w14:textId="77777777" w:rsidR="008D776B" w:rsidRDefault="008D776B">
      <w:pPr>
        <w:tabs>
          <w:tab w:val="left" w:pos="3969"/>
          <w:tab w:val="left" w:pos="4820"/>
        </w:tabs>
        <w:rPr>
          <w:sz w:val="24"/>
        </w:rPr>
      </w:pPr>
    </w:p>
    <w:p w14:paraId="3D5ABC82" w14:textId="77777777" w:rsidR="008D776B" w:rsidRDefault="008D776B">
      <w:pPr>
        <w:tabs>
          <w:tab w:val="left" w:pos="3969"/>
          <w:tab w:val="left" w:pos="4820"/>
        </w:tabs>
        <w:rPr>
          <w:sz w:val="24"/>
        </w:rPr>
      </w:pPr>
      <w:r>
        <w:rPr>
          <w:sz w:val="24"/>
        </w:rPr>
        <w:t>Die Form der Widerstandspolare kann aus der Geometrie der Ca-Alfa Polare ungefähr bestimmt werden, da jede sprunghafte Änderung des Auftriebsbeiwertes mit einer starken Widerstandszunahme verbunden ist.</w:t>
      </w:r>
    </w:p>
    <w:p w14:paraId="5CFE95D3" w14:textId="77777777" w:rsidR="008D776B" w:rsidRDefault="008D776B">
      <w:pPr>
        <w:rPr>
          <w:sz w:val="24"/>
        </w:rPr>
      </w:pPr>
    </w:p>
    <w:p w14:paraId="2DC6AE3F" w14:textId="1E712D69"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"https://d.docs.live.net/b7ca873e1f07f844/Documents/GitHub/Aifoil/Stuttgart_Windtunnel_Original/CaAlfa41.wmf" \* MERGEFORMATINET</w:instrText>
      </w:r>
      <w:r>
        <w:rPr>
          <w:noProof/>
          <w:sz w:val="24"/>
        </w:rPr>
        <w:instrText xml:space="preserve"> </w:instrText>
      </w:r>
      <w:r>
        <w:rPr>
          <w:noProof/>
          <w:sz w:val="24"/>
        </w:rPr>
        <w:fldChar w:fldCharType="separate"/>
      </w:r>
      <w:r w:rsidRPr="00976BF1">
        <w:rPr>
          <w:noProof/>
          <w:sz w:val="24"/>
        </w:rPr>
        <w:pict w14:anchorId="2BA470B4">
          <v:shape id="_x0000_i1033" type="#_x0000_t75" alt="" style="width:283pt;height:251pt;mso-width-percent:0;mso-height-percent:0;mso-width-percent:0;mso-height-percent:0" fillcolor="window">
            <v:imagedata r:id="rId37"/>
          </v:shape>
        </w:pict>
      </w:r>
      <w:r>
        <w:rPr>
          <w:noProof/>
          <w:sz w:val="24"/>
        </w:rPr>
        <w:fldChar w:fldCharType="end"/>
      </w:r>
    </w:p>
    <w:p w14:paraId="3A17849F" w14:textId="77777777" w:rsidR="008D776B" w:rsidRDefault="008D776B">
      <w:pPr>
        <w:rPr>
          <w:b/>
        </w:rPr>
      </w:pPr>
      <w:r>
        <w:rPr>
          <w:b/>
        </w:rPr>
        <w:t>Bild 4.1-2: Ca-Alfa Diagramm Finsterwalder 4.1</w:t>
      </w:r>
    </w:p>
    <w:p w14:paraId="3347AA85" w14:textId="77777777" w:rsidR="008D776B" w:rsidRDefault="008D776B">
      <w:pPr>
        <w:rPr>
          <w:b/>
        </w:rPr>
      </w:pPr>
    </w:p>
    <w:p w14:paraId="5F65733A" w14:textId="77777777" w:rsidR="008D776B" w:rsidRDefault="008D776B">
      <w:pPr>
        <w:jc w:val="center"/>
        <w:rPr>
          <w:b/>
          <w:sz w:val="28"/>
        </w:rPr>
      </w:pPr>
      <w:r>
        <w:rPr>
          <w:b/>
        </w:rPr>
        <w:br w:type="page"/>
      </w:r>
      <w:r>
        <w:rPr>
          <w:b/>
          <w:sz w:val="28"/>
        </w:rPr>
        <w:t>4.2 WillsWing Standard Alustrebe</w:t>
      </w:r>
    </w:p>
    <w:p w14:paraId="520259C7" w14:textId="77777777" w:rsidR="008D776B" w:rsidRDefault="008D776B">
      <w:pPr>
        <w:jc w:val="center"/>
        <w:rPr>
          <w:b/>
          <w:sz w:val="28"/>
        </w:rPr>
      </w:pPr>
    </w:p>
    <w:p w14:paraId="3F3AFBBD" w14:textId="77777777" w:rsidR="008D776B" w:rsidRDefault="008D776B">
      <w:pPr>
        <w:rPr>
          <w:sz w:val="24"/>
        </w:rPr>
      </w:pPr>
      <w:r>
        <w:rPr>
          <w:sz w:val="24"/>
        </w:rPr>
        <w:t>Dieses mit 51,88% ebenfalls sehr dicke Strebenprofil befand sich wie das unter 4.1 untersuchte Profil von Finsterwalder während der kompletten Untersuchung ebenfalls ständig im abgelösten Bereich.</w:t>
      </w:r>
    </w:p>
    <w:p w14:paraId="54D85055" w14:textId="77777777" w:rsidR="008D776B" w:rsidRDefault="008D776B">
      <w:pPr>
        <w:rPr>
          <w:sz w:val="24"/>
        </w:rPr>
      </w:pPr>
      <w:r>
        <w:rPr>
          <w:sz w:val="24"/>
        </w:rPr>
        <w:t>Durch die von der Ablösung hervorgerufene große statische kann auch bei diesem Profil der exakte Widerstandsbeiwert nicht angegeben werden. Er dürfte sich aber in folgenden Größenordungen bewegen:</w:t>
      </w:r>
    </w:p>
    <w:p w14:paraId="098EC272" w14:textId="77777777" w:rsidR="008D776B" w:rsidRDefault="008D776B">
      <w:pPr>
        <w:rPr>
          <w:sz w:val="24"/>
        </w:rPr>
      </w:pPr>
    </w:p>
    <w:p w14:paraId="44C642AA" w14:textId="77777777" w:rsidR="008D776B" w:rsidRDefault="008D776B">
      <w:pPr>
        <w:numPr>
          <w:ilvl w:val="0"/>
          <w:numId w:val="10"/>
        </w:numPr>
        <w:tabs>
          <w:tab w:val="left" w:pos="3969"/>
          <w:tab w:val="left" w:pos="4820"/>
        </w:tabs>
        <w:rPr>
          <w:sz w:val="24"/>
        </w:rPr>
      </w:pPr>
      <w:r>
        <w:rPr>
          <w:sz w:val="24"/>
        </w:rPr>
        <w:t>Anströmgeschwindigkeit 10m/s</w:t>
      </w:r>
      <w:r>
        <w:rPr>
          <w:sz w:val="24"/>
        </w:rPr>
        <w:tab/>
      </w:r>
      <w:r>
        <w:rPr>
          <w:sz w:val="24"/>
        </w:rPr>
        <w:sym w:font="Symbol" w:char="F0AE"/>
      </w:r>
      <w:r>
        <w:rPr>
          <w:sz w:val="24"/>
        </w:rPr>
        <w:tab/>
      </w:r>
      <w:r w:rsidR="00976BF1" w:rsidRPr="00976BF1">
        <w:rPr>
          <w:noProof/>
          <w:position w:val="-12"/>
          <w:sz w:val="24"/>
        </w:rPr>
        <w:object w:dxaOrig="460" w:dyaOrig="360" w14:anchorId="5E846B8D">
          <v:shape id="_x0000_i1032" type="#_x0000_t75" alt="" style="width:23pt;height:18pt;mso-width-percent:0;mso-height-percent:0;mso-width-percent:0;mso-height-percent:0" o:ole="" fillcolor="window">
            <v:imagedata r:id="rId31" o:title=""/>
          </v:shape>
          <o:OLEObject Type="Embed" ProgID="Equation.3" ShapeID="_x0000_i1032" DrawAspect="Content" ObjectID="_1814693083" r:id="rId38"/>
        </w:object>
      </w:r>
      <w:r>
        <w:rPr>
          <w:sz w:val="24"/>
        </w:rPr>
        <w:t xml:space="preserve"> ca. 0,28 – 0,35</w:t>
      </w:r>
    </w:p>
    <w:p w14:paraId="04F856E4" w14:textId="77777777" w:rsidR="008D776B" w:rsidRDefault="008D776B">
      <w:pPr>
        <w:numPr>
          <w:ilvl w:val="0"/>
          <w:numId w:val="10"/>
        </w:numPr>
        <w:tabs>
          <w:tab w:val="left" w:pos="3969"/>
          <w:tab w:val="left" w:pos="4820"/>
        </w:tabs>
        <w:rPr>
          <w:sz w:val="24"/>
        </w:rPr>
      </w:pPr>
      <w:r>
        <w:rPr>
          <w:sz w:val="24"/>
        </w:rPr>
        <w:t>Anströmgeschwindigkeit 15m/s</w:t>
      </w:r>
      <w:r>
        <w:rPr>
          <w:sz w:val="24"/>
        </w:rPr>
        <w:tab/>
      </w:r>
      <w:r>
        <w:rPr>
          <w:sz w:val="24"/>
        </w:rPr>
        <w:sym w:font="Symbol" w:char="F0AE"/>
      </w:r>
      <w:r>
        <w:rPr>
          <w:sz w:val="24"/>
        </w:rPr>
        <w:tab/>
      </w:r>
      <w:r w:rsidR="00976BF1" w:rsidRPr="00976BF1">
        <w:rPr>
          <w:noProof/>
          <w:position w:val="-12"/>
          <w:sz w:val="24"/>
        </w:rPr>
        <w:object w:dxaOrig="460" w:dyaOrig="360" w14:anchorId="191EE8FA">
          <v:shape id="_x0000_i1031" type="#_x0000_t75" alt="" style="width:23pt;height:18pt;mso-width-percent:0;mso-height-percent:0;mso-width-percent:0;mso-height-percent:0" o:ole="" fillcolor="window">
            <v:imagedata r:id="rId33" o:title=""/>
          </v:shape>
          <o:OLEObject Type="Embed" ProgID="Equation.3" ShapeID="_x0000_i1031" DrawAspect="Content" ObjectID="_1814693084" r:id="rId39"/>
        </w:object>
      </w:r>
      <w:r>
        <w:rPr>
          <w:sz w:val="24"/>
        </w:rPr>
        <w:t xml:space="preserve"> ca. 0,18 – 0,25</w:t>
      </w:r>
    </w:p>
    <w:p w14:paraId="462A2838" w14:textId="77777777" w:rsidR="008D776B" w:rsidRDefault="008D776B">
      <w:pPr>
        <w:numPr>
          <w:ilvl w:val="0"/>
          <w:numId w:val="10"/>
        </w:numPr>
        <w:tabs>
          <w:tab w:val="left" w:pos="3969"/>
          <w:tab w:val="left" w:pos="4820"/>
        </w:tabs>
        <w:rPr>
          <w:sz w:val="24"/>
        </w:rPr>
      </w:pPr>
      <w:r>
        <w:rPr>
          <w:sz w:val="24"/>
        </w:rPr>
        <w:t>Anströmgeschwindigkeit 20m/s</w:t>
      </w:r>
      <w:r>
        <w:rPr>
          <w:sz w:val="24"/>
        </w:rPr>
        <w:tab/>
      </w:r>
      <w:r>
        <w:rPr>
          <w:sz w:val="24"/>
        </w:rPr>
        <w:sym w:font="Symbol" w:char="F0AE"/>
      </w:r>
      <w:r>
        <w:rPr>
          <w:sz w:val="24"/>
        </w:rPr>
        <w:tab/>
      </w:r>
      <w:r w:rsidR="00976BF1" w:rsidRPr="00976BF1">
        <w:rPr>
          <w:noProof/>
          <w:position w:val="-12"/>
          <w:sz w:val="24"/>
        </w:rPr>
        <w:object w:dxaOrig="460" w:dyaOrig="360" w14:anchorId="51DC6FBF">
          <v:shape id="_x0000_i1030" type="#_x0000_t75" alt="" style="width:23pt;height:18pt;mso-width-percent:0;mso-height-percent:0;mso-width-percent:0;mso-height-percent:0" o:ole="" fillcolor="window">
            <v:imagedata r:id="rId33" o:title=""/>
          </v:shape>
          <o:OLEObject Type="Embed" ProgID="Equation.3" ShapeID="_x0000_i1030" DrawAspect="Content" ObjectID="_1814693085" r:id="rId40"/>
        </w:object>
      </w:r>
      <w:r>
        <w:rPr>
          <w:sz w:val="24"/>
        </w:rPr>
        <w:t xml:space="preserve"> ca. 0,13 – 0,20</w:t>
      </w:r>
    </w:p>
    <w:p w14:paraId="5A55B972" w14:textId="77777777" w:rsidR="008D776B" w:rsidRDefault="008D776B">
      <w:pPr>
        <w:numPr>
          <w:ilvl w:val="0"/>
          <w:numId w:val="10"/>
        </w:numPr>
        <w:tabs>
          <w:tab w:val="left" w:pos="3969"/>
          <w:tab w:val="left" w:pos="4820"/>
        </w:tabs>
        <w:rPr>
          <w:sz w:val="24"/>
        </w:rPr>
      </w:pPr>
      <w:r>
        <w:rPr>
          <w:sz w:val="24"/>
        </w:rPr>
        <w:t>Anströmgeschwindigkeit 30m/s</w:t>
      </w:r>
      <w:r>
        <w:rPr>
          <w:sz w:val="24"/>
        </w:rPr>
        <w:tab/>
      </w:r>
      <w:r>
        <w:rPr>
          <w:sz w:val="24"/>
        </w:rPr>
        <w:sym w:font="Symbol" w:char="F0AE"/>
      </w:r>
      <w:r>
        <w:rPr>
          <w:sz w:val="24"/>
        </w:rPr>
        <w:tab/>
      </w:r>
      <w:r w:rsidR="00976BF1" w:rsidRPr="00976BF1">
        <w:rPr>
          <w:noProof/>
          <w:position w:val="-12"/>
          <w:sz w:val="24"/>
        </w:rPr>
        <w:object w:dxaOrig="460" w:dyaOrig="360" w14:anchorId="10B7E3AE">
          <v:shape id="_x0000_i1029" type="#_x0000_t75" alt="" style="width:23pt;height:18pt;mso-width-percent:0;mso-height-percent:0;mso-width-percent:0;mso-height-percent:0" o:ole="" fillcolor="window">
            <v:imagedata r:id="rId33" o:title=""/>
          </v:shape>
          <o:OLEObject Type="Embed" ProgID="Equation.3" ShapeID="_x0000_i1029" DrawAspect="Content" ObjectID="_1814693086" r:id="rId41"/>
        </w:object>
      </w:r>
      <w:r>
        <w:rPr>
          <w:sz w:val="24"/>
        </w:rPr>
        <w:t xml:space="preserve"> ca. 0,08 – 0,12</w:t>
      </w:r>
    </w:p>
    <w:p w14:paraId="25B820BC" w14:textId="77777777" w:rsidR="008D776B" w:rsidRDefault="008D776B">
      <w:pPr>
        <w:tabs>
          <w:tab w:val="left" w:pos="3969"/>
          <w:tab w:val="left" w:pos="4820"/>
        </w:tabs>
        <w:rPr>
          <w:sz w:val="24"/>
        </w:rPr>
      </w:pPr>
    </w:p>
    <w:p w14:paraId="23CC895E" w14:textId="77777777" w:rsidR="008D776B" w:rsidRDefault="008D776B">
      <w:pPr>
        <w:tabs>
          <w:tab w:val="left" w:pos="3969"/>
          <w:tab w:val="left" w:pos="4820"/>
        </w:tabs>
        <w:rPr>
          <w:sz w:val="24"/>
        </w:rPr>
      </w:pPr>
      <w:r>
        <w:rPr>
          <w:sz w:val="24"/>
        </w:rPr>
        <w:t>Die Form der Widerstandspolare kann auch hier aus der Geometrie der Ca-Alfa Polare ungefähr bestimmt werden, da jede sprunghafte Änderung des Auftriebsbeiwertes mit einer starken Widerstandszunahme verbunden ist. Auffällig ist bei diesem Profil die Neigung, bei nur geringen Anstellwinkelerhöhungen auf der jeweils stärker angestellten schlagartig abzulösen. Dieser Effekt trat hauptsächlich bei den höheren Geschwindigkeiten auf</w:t>
      </w:r>
    </w:p>
    <w:p w14:paraId="78BE900B" w14:textId="77777777" w:rsidR="008D776B" w:rsidRDefault="008D776B">
      <w:pPr>
        <w:rPr>
          <w:sz w:val="24"/>
        </w:rPr>
      </w:pPr>
    </w:p>
    <w:p w14:paraId="41A8FF57" w14:textId="6FF0712F"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"https://d.docs.live.net/b7ca873e1f07f844/Documents/GitHub/Aifoil/Stuttgart_Windtunnel_Original/CaAlfa42.wmf" \* MERGEFORMATINET</w:instrText>
      </w:r>
      <w:r>
        <w:rPr>
          <w:noProof/>
          <w:sz w:val="24"/>
        </w:rPr>
        <w:instrText xml:space="preserve"> </w:instrText>
      </w:r>
      <w:r>
        <w:rPr>
          <w:noProof/>
          <w:sz w:val="24"/>
        </w:rPr>
        <w:fldChar w:fldCharType="separate"/>
      </w:r>
      <w:r w:rsidRPr="00976BF1">
        <w:rPr>
          <w:noProof/>
          <w:sz w:val="24"/>
        </w:rPr>
        <w:pict w14:anchorId="79A65643">
          <v:shape id="_x0000_i1028" type="#_x0000_t75" alt="" style="width:283pt;height:251pt;mso-width-percent:0;mso-height-percent:0;mso-width-percent:0;mso-height-percent:0" fillcolor="window">
            <v:imagedata r:id="rId42"/>
          </v:shape>
        </w:pict>
      </w:r>
      <w:r>
        <w:rPr>
          <w:noProof/>
          <w:sz w:val="24"/>
        </w:rPr>
        <w:fldChar w:fldCharType="end"/>
      </w:r>
    </w:p>
    <w:p w14:paraId="0B588480" w14:textId="77777777" w:rsidR="008D776B" w:rsidRDefault="008D776B">
      <w:pPr>
        <w:rPr>
          <w:b/>
        </w:rPr>
      </w:pPr>
      <w:r>
        <w:rPr>
          <w:b/>
        </w:rPr>
        <w:t>Bild 4.2-2: Ca-Alfa Diagramm WillsWing Standard 4.2</w:t>
      </w:r>
    </w:p>
    <w:p w14:paraId="5DDFD872" w14:textId="77777777" w:rsidR="008D776B" w:rsidRDefault="008D776B">
      <w:pPr>
        <w:rPr>
          <w:sz w:val="24"/>
        </w:rPr>
      </w:pPr>
    </w:p>
    <w:p w14:paraId="6F7F8539" w14:textId="77777777" w:rsidR="008D776B" w:rsidRDefault="008D776B">
      <w:pPr>
        <w:jc w:val="center"/>
        <w:rPr>
          <w:b/>
          <w:sz w:val="28"/>
        </w:rPr>
      </w:pPr>
      <w:r>
        <w:rPr>
          <w:sz w:val="24"/>
        </w:rPr>
        <w:br w:type="page"/>
      </w:r>
      <w:r>
        <w:rPr>
          <w:b/>
          <w:sz w:val="28"/>
        </w:rPr>
        <w:t>5.1 WillsWing Aluminumprofil</w:t>
      </w:r>
    </w:p>
    <w:p w14:paraId="0A26C68F" w14:textId="77777777" w:rsidR="008D776B" w:rsidRDefault="008D776B">
      <w:pPr>
        <w:jc w:val="center"/>
        <w:rPr>
          <w:b/>
          <w:sz w:val="28"/>
        </w:rPr>
      </w:pPr>
    </w:p>
    <w:p w14:paraId="0C9C1054" w14:textId="77777777" w:rsidR="008D776B" w:rsidRDefault="008D776B">
      <w:pPr>
        <w:rPr>
          <w:sz w:val="24"/>
        </w:rPr>
      </w:pPr>
      <w:r>
        <w:rPr>
          <w:sz w:val="24"/>
        </w:rPr>
        <w:t xml:space="preserve">Wesentlichster Unterschied dieses Modells zum Carbonprofil aus 1.1 ist der bei 10% Profiltiefe doch recht weit vorne plazierte, in einem Stück mit dem Profil stranggezogene Turbulator. Dieser erweitert den Anstellwinkelbereich des Profiles auf gut </w:t>
      </w:r>
      <w:r>
        <w:rPr>
          <w:sz w:val="24"/>
        </w:rPr>
        <w:sym w:font="Symbol" w:char="F0B1"/>
      </w:r>
      <w:r>
        <w:rPr>
          <w:sz w:val="24"/>
        </w:rPr>
        <w:t xml:space="preserve">10Grad bei etwa gleich bleibendem Widerstandsbeiwert. Ob die durch die Produktion und den Transport entstandenen Wellen in der hinteren Hälfte die Eigenschaften des Profils beeinflussen wurde nicht untersucht. Nach der turbulenten Ablösung erhöht sich der Widerstand bezogen auf </w:t>
      </w:r>
      <w:r w:rsidR="00976BF1" w:rsidRPr="00976BF1">
        <w:rPr>
          <w:noProof/>
          <w:position w:val="-12"/>
          <w:sz w:val="24"/>
        </w:rPr>
        <w:object w:dxaOrig="460" w:dyaOrig="360" w14:anchorId="7D483030">
          <v:shape id="_x0000_i1027" type="#_x0000_t75" alt="" style="width:23pt;height:18pt;mso-width-percent:0;mso-height-percent:0;mso-width-percent:0;mso-height-percent:0" o:ole="" fillcolor="window">
            <v:imagedata r:id="rId43" o:title=""/>
          </v:shape>
          <o:OLEObject Type="Embed" ProgID="Equation.3" ShapeID="_x0000_i1027" DrawAspect="Content" ObjectID="_1814693087" r:id="rId44"/>
        </w:object>
      </w:r>
      <w:r>
        <w:rPr>
          <w:sz w:val="24"/>
        </w:rPr>
        <w:t>etwa um den Faktor 4 – 5.</w:t>
      </w:r>
    </w:p>
    <w:p w14:paraId="5A2B18B7" w14:textId="77777777" w:rsidR="008D776B" w:rsidRDefault="008D776B">
      <w:pPr>
        <w:rPr>
          <w:sz w:val="24"/>
        </w:rPr>
      </w:pPr>
    </w:p>
    <w:p w14:paraId="42601925" w14:textId="2A01D352"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"https://d.docs.live.net/b7ca873e1f07f844/Documents/GitHub/Aifoil/Stuttgart_Windtunnel_Original/CaCw51.wmf" \* MERGEFORMATINET</w:instrText>
      </w:r>
      <w:r>
        <w:rPr>
          <w:noProof/>
          <w:sz w:val="24"/>
        </w:rPr>
        <w:instrText xml:space="preserve"> </w:instrText>
      </w:r>
      <w:r>
        <w:rPr>
          <w:noProof/>
          <w:sz w:val="24"/>
        </w:rPr>
        <w:fldChar w:fldCharType="separate"/>
      </w:r>
      <w:r w:rsidRPr="00976BF1">
        <w:rPr>
          <w:noProof/>
          <w:sz w:val="24"/>
        </w:rPr>
        <w:pict w14:anchorId="556D9859">
          <v:shape id="_x0000_i1026" type="#_x0000_t75" alt="" style="width:283pt;height:251pt;mso-width-percent:0;mso-height-percent:0;mso-width-percent:0;mso-height-percent:0" fillcolor="window">
            <v:imagedata r:id="rId45"/>
          </v:shape>
        </w:pict>
      </w:r>
      <w:r>
        <w:rPr>
          <w:noProof/>
          <w:sz w:val="24"/>
        </w:rPr>
        <w:fldChar w:fldCharType="end"/>
      </w:r>
    </w:p>
    <w:p w14:paraId="7BB17329" w14:textId="77777777" w:rsidR="008D776B" w:rsidRDefault="008D776B">
      <w:pPr>
        <w:rPr>
          <w:b/>
        </w:rPr>
      </w:pPr>
      <w:r>
        <w:rPr>
          <w:b/>
        </w:rPr>
        <w:t>Bild 5.1-1: Ca-Alfa Diagramm WillsWing Aluminiumprofil 5.1</w:t>
      </w:r>
    </w:p>
    <w:p w14:paraId="619BDA1D" w14:textId="77777777" w:rsidR="008D776B" w:rsidRDefault="008D776B">
      <w:pPr>
        <w:rPr>
          <w:sz w:val="24"/>
        </w:rPr>
      </w:pPr>
    </w:p>
    <w:p w14:paraId="330B6BDE" w14:textId="7ACFDE39" w:rsidR="008D776B" w:rsidRDefault="00976BF1">
      <w:pPr>
        <w:rPr>
          <w:sz w:val="24"/>
        </w:rPr>
      </w:pPr>
      <w:r>
        <w:rPr>
          <w:noProof/>
          <w:sz w:val="24"/>
        </w:rPr>
        <w:fldChar w:fldCharType="begin"/>
      </w:r>
      <w:r>
        <w:rPr>
          <w:noProof/>
          <w:sz w:val="24"/>
        </w:rPr>
        <w:instrText xml:space="preserve"> </w:instrText>
      </w:r>
      <w:r>
        <w:rPr>
          <w:noProof/>
          <w:sz w:val="24"/>
        </w:rPr>
        <w:instrText>INCLUDEPICTURE  \d "https://d.docs.live.net/b7ca873e1f07f844/Documents/GitHub/Aifoil/Stuttgart_Windtunnel_Original/CaAlfa51.wmf" \* MERGEFORMATINET</w:instrText>
      </w:r>
      <w:r>
        <w:rPr>
          <w:noProof/>
          <w:sz w:val="24"/>
        </w:rPr>
        <w:instrText xml:space="preserve"> </w:instrText>
      </w:r>
      <w:r>
        <w:rPr>
          <w:noProof/>
          <w:sz w:val="24"/>
        </w:rPr>
        <w:fldChar w:fldCharType="separate"/>
      </w:r>
      <w:r w:rsidRPr="00976BF1">
        <w:rPr>
          <w:noProof/>
          <w:sz w:val="24"/>
        </w:rPr>
        <w:pict w14:anchorId="687A725C">
          <v:shape id="_x0000_i1025" type="#_x0000_t75" alt="" style="width:283pt;height:251pt;mso-width-percent:0;mso-height-percent:0;mso-width-percent:0;mso-height-percent:0" fillcolor="window">
            <v:imagedata r:id="rId46"/>
          </v:shape>
        </w:pict>
      </w:r>
      <w:r>
        <w:rPr>
          <w:noProof/>
          <w:sz w:val="24"/>
        </w:rPr>
        <w:fldChar w:fldCharType="end"/>
      </w:r>
    </w:p>
    <w:p w14:paraId="5835FB9D" w14:textId="77777777" w:rsidR="008D776B" w:rsidRDefault="008D776B">
      <w:pPr>
        <w:rPr>
          <w:sz w:val="24"/>
        </w:rPr>
      </w:pPr>
      <w:r>
        <w:rPr>
          <w:b/>
        </w:rPr>
        <w:t>Bild 5.1-2: Ca-Alfa Diagramm WillsWing Aluminiumprofil 5.1</w:t>
      </w:r>
    </w:p>
    <w:p w14:paraId="2A029951" w14:textId="77777777" w:rsidR="008D776B" w:rsidRDefault="008D776B">
      <w:pPr>
        <w:numPr>
          <w:ilvl w:val="1"/>
          <w:numId w:val="7"/>
        </w:numPr>
        <w:jc w:val="center"/>
        <w:rPr>
          <w:b/>
          <w:sz w:val="28"/>
        </w:rPr>
      </w:pPr>
      <w:r>
        <w:rPr>
          <w:b/>
          <w:sz w:val="28"/>
        </w:rPr>
        <w:br w:type="page"/>
        <w:t>WillsWing Aluminiumprofil</w:t>
      </w:r>
    </w:p>
    <w:p w14:paraId="40C085C1" w14:textId="77777777" w:rsidR="008D776B" w:rsidRDefault="008D776B">
      <w:pPr>
        <w:jc w:val="center"/>
        <w:rPr>
          <w:b/>
          <w:sz w:val="28"/>
        </w:rPr>
      </w:pPr>
    </w:p>
    <w:p w14:paraId="34D801F9" w14:textId="77777777" w:rsidR="008D776B" w:rsidRDefault="008D776B">
      <w:pPr>
        <w:pStyle w:val="BodyText"/>
        <w:tabs>
          <w:tab w:val="clear" w:pos="567"/>
        </w:tabs>
      </w:pPr>
      <w:r>
        <w:t>Auf Grund der guten Meßergebnisse mit der Originalkonfiguration wurden nur stichproben-artige Messungen mit den oben aufgeführten Turbulatoren bei unterschiedlichen Positionen durchgeführt. Es konnte keine weitere Leistungsverbesserung erreicht werden, weshalb hier auf weitere Polarenmessungen verzichtet wurde.</w:t>
      </w:r>
    </w:p>
    <w:p w14:paraId="5DD08486" w14:textId="77777777" w:rsidR="008D776B" w:rsidRDefault="008D776B">
      <w:pPr>
        <w:pStyle w:val="BodyText"/>
        <w:tabs>
          <w:tab w:val="clear" w:pos="567"/>
        </w:tabs>
      </w:pPr>
    </w:p>
    <w:p w14:paraId="2378E511" w14:textId="77777777" w:rsidR="008D776B" w:rsidRDefault="008D776B">
      <w:pPr>
        <w:pStyle w:val="BodyText"/>
        <w:tabs>
          <w:tab w:val="clear" w:pos="567"/>
        </w:tabs>
        <w:jc w:val="center"/>
        <w:rPr>
          <w:b/>
          <w:sz w:val="28"/>
        </w:rPr>
      </w:pPr>
      <w:r>
        <w:br w:type="page"/>
      </w:r>
      <w:r>
        <w:rPr>
          <w:b/>
          <w:sz w:val="28"/>
        </w:rPr>
        <w:t>Anlage 1</w:t>
      </w:r>
    </w:p>
    <w:p w14:paraId="6FF89597" w14:textId="77777777" w:rsidR="008D776B" w:rsidRDefault="008D776B">
      <w:pPr>
        <w:pStyle w:val="BodyText"/>
        <w:tabs>
          <w:tab w:val="clear" w:pos="567"/>
        </w:tabs>
        <w:jc w:val="center"/>
        <w:rPr>
          <w:b/>
          <w:sz w:val="28"/>
        </w:rPr>
      </w:pPr>
    </w:p>
    <w:p w14:paraId="2E8FA895" w14:textId="77777777" w:rsidR="008D776B" w:rsidRDefault="008D776B">
      <w:pPr>
        <w:pStyle w:val="BodyText"/>
        <w:tabs>
          <w:tab w:val="clear" w:pos="567"/>
        </w:tabs>
        <w:jc w:val="center"/>
        <w:rPr>
          <w:u w:val="single"/>
        </w:rPr>
      </w:pPr>
      <w:r>
        <w:rPr>
          <w:u w:val="single"/>
        </w:rPr>
        <w:t>List of sections to test and general instructions</w:t>
      </w:r>
    </w:p>
    <w:p w14:paraId="5843372A" w14:textId="77777777" w:rsidR="008D776B" w:rsidRDefault="008D776B">
      <w:pPr>
        <w:pStyle w:val="BodyText"/>
        <w:tabs>
          <w:tab w:val="clear" w:pos="567"/>
        </w:tabs>
        <w:jc w:val="center"/>
        <w:rPr>
          <w:u w:val="single"/>
        </w:rPr>
      </w:pPr>
    </w:p>
    <w:p w14:paraId="25A83AB3" w14:textId="77777777" w:rsidR="008D776B" w:rsidRDefault="008D776B">
      <w:pPr>
        <w:pStyle w:val="BodyText"/>
        <w:tabs>
          <w:tab w:val="clear" w:pos="567"/>
        </w:tabs>
        <w:rPr>
          <w:u w:val="single"/>
        </w:rPr>
      </w:pPr>
      <w:r>
        <w:rPr>
          <w:u w:val="single"/>
        </w:rPr>
        <w:t>Test sections (altogether 11):</w:t>
      </w:r>
    </w:p>
    <w:p w14:paraId="41E0A2D8" w14:textId="77777777" w:rsidR="008D776B" w:rsidRDefault="008D776B">
      <w:pPr>
        <w:pStyle w:val="BodyText"/>
        <w:tabs>
          <w:tab w:val="clear" w:pos="567"/>
        </w:tabs>
        <w:rPr>
          <w:u w:val="single"/>
        </w:rPr>
      </w:pPr>
    </w:p>
    <w:p w14:paraId="61D40CB0" w14:textId="77777777" w:rsidR="008D776B" w:rsidRDefault="008D776B">
      <w:pPr>
        <w:pStyle w:val="BodyText"/>
        <w:numPr>
          <w:ilvl w:val="1"/>
          <w:numId w:val="11"/>
        </w:numPr>
      </w:pPr>
      <w:r>
        <w:t>Wills Wing Carbon down tube, standard trip (76.2 x 19.5mm)</w:t>
      </w:r>
    </w:p>
    <w:p w14:paraId="1EF79C13" w14:textId="77777777" w:rsidR="008D776B" w:rsidRDefault="008D776B">
      <w:pPr>
        <w:pStyle w:val="BodyText"/>
        <w:numPr>
          <w:ilvl w:val="1"/>
          <w:numId w:val="11"/>
        </w:numPr>
        <w:tabs>
          <w:tab w:val="clear" w:pos="570"/>
          <w:tab w:val="left" w:pos="567"/>
        </w:tabs>
      </w:pPr>
      <w:r>
        <w:t>Wills Wing Carbon down tube (76.2 x 19.5mm) with sailplane zig-zag trip</w:t>
      </w:r>
    </w:p>
    <w:p w14:paraId="1C2B3A1B" w14:textId="77777777" w:rsidR="008D776B" w:rsidRDefault="008D776B">
      <w:pPr>
        <w:pStyle w:val="BodyText"/>
        <w:numPr>
          <w:ilvl w:val="1"/>
          <w:numId w:val="11"/>
        </w:numPr>
        <w:tabs>
          <w:tab w:val="clear" w:pos="570"/>
          <w:tab w:val="left" w:pos="567"/>
        </w:tabs>
      </w:pPr>
      <w:r>
        <w:t>Wills Wing Carbon down tube (76.2 x 19.5mm) with vinyl V trip</w:t>
      </w:r>
    </w:p>
    <w:p w14:paraId="4160CFF0" w14:textId="77777777" w:rsidR="008D776B" w:rsidRDefault="008D776B">
      <w:pPr>
        <w:pStyle w:val="BodyText"/>
        <w:numPr>
          <w:ilvl w:val="1"/>
          <w:numId w:val="11"/>
        </w:numPr>
        <w:tabs>
          <w:tab w:val="clear" w:pos="570"/>
          <w:tab w:val="left" w:pos="567"/>
        </w:tabs>
      </w:pPr>
      <w:r>
        <w:t>Wills Wing Carbon down tube (76.2 x 19.5mm) with no trip</w:t>
      </w:r>
    </w:p>
    <w:p w14:paraId="3A15F185" w14:textId="77777777" w:rsidR="008D776B" w:rsidRDefault="008D776B">
      <w:pPr>
        <w:pStyle w:val="BodyText"/>
      </w:pPr>
    </w:p>
    <w:p w14:paraId="76DF5228" w14:textId="77777777" w:rsidR="008D776B" w:rsidRDefault="008D776B">
      <w:pPr>
        <w:pStyle w:val="BodyText"/>
        <w:numPr>
          <w:ilvl w:val="1"/>
          <w:numId w:val="12"/>
        </w:numPr>
      </w:pPr>
      <w:r>
        <w:t>Seedwings down tube (62.2 x 25mm)</w:t>
      </w:r>
    </w:p>
    <w:p w14:paraId="705FB660" w14:textId="77777777" w:rsidR="008D776B" w:rsidRDefault="008D776B">
      <w:pPr>
        <w:pStyle w:val="BodyText"/>
      </w:pPr>
    </w:p>
    <w:p w14:paraId="22E465CE" w14:textId="77777777" w:rsidR="008D776B" w:rsidRDefault="008D776B">
      <w:pPr>
        <w:pStyle w:val="BodyText"/>
        <w:numPr>
          <w:ilvl w:val="1"/>
          <w:numId w:val="13"/>
        </w:numPr>
      </w:pPr>
      <w:r>
        <w:t>Aluminum round down tube (28.575mm)</w:t>
      </w:r>
      <w:r>
        <w:tab/>
      </w:r>
      <w:r>
        <w:tab/>
      </w:r>
      <w:r>
        <w:tab/>
      </w:r>
      <w:r>
        <w:tab/>
      </w:r>
      <w:r>
        <w:tab/>
      </w:r>
      <w:r>
        <w:tab/>
      </w:r>
      <w:r>
        <w:tab/>
        <w:t>- as a reference to analytical and other tunnel data</w:t>
      </w:r>
    </w:p>
    <w:p w14:paraId="2F225D17" w14:textId="77777777" w:rsidR="008D776B" w:rsidRDefault="008D776B">
      <w:pPr>
        <w:pStyle w:val="BodyText"/>
        <w:numPr>
          <w:ilvl w:val="1"/>
          <w:numId w:val="13"/>
        </w:numPr>
        <w:tabs>
          <w:tab w:val="clear" w:pos="570"/>
          <w:tab w:val="left" w:pos="567"/>
        </w:tabs>
      </w:pPr>
      <w:r>
        <w:t>Aluminum round down tube (28.575mm) with trip</w:t>
      </w:r>
    </w:p>
    <w:p w14:paraId="5459F93F" w14:textId="77777777" w:rsidR="008D776B" w:rsidRDefault="008D776B">
      <w:pPr>
        <w:pStyle w:val="BodyText"/>
      </w:pPr>
    </w:p>
    <w:p w14:paraId="1ABBC114" w14:textId="77777777" w:rsidR="008D776B" w:rsidRDefault="008D776B">
      <w:pPr>
        <w:pStyle w:val="BodyText"/>
      </w:pPr>
      <w:r>
        <w:t>4.1</w:t>
      </w:r>
      <w:r>
        <w:tab/>
        <w:t>Finsterwalder down tube (as an industry standard reference)</w:t>
      </w:r>
    </w:p>
    <w:p w14:paraId="2FEAD1EA" w14:textId="77777777" w:rsidR="008D776B" w:rsidRDefault="008D776B">
      <w:pPr>
        <w:pStyle w:val="BodyText"/>
      </w:pPr>
      <w:r>
        <w:t>4.2</w:t>
      </w:r>
      <w:r>
        <w:tab/>
        <w:t>Wills Wing aluminum standard down tube (50.8 x 25.4mm)</w:t>
      </w:r>
    </w:p>
    <w:p w14:paraId="5E83D9F1" w14:textId="77777777" w:rsidR="008D776B" w:rsidRDefault="008D776B">
      <w:pPr>
        <w:pStyle w:val="BodyText"/>
      </w:pPr>
    </w:p>
    <w:p w14:paraId="034CEDE3" w14:textId="77777777" w:rsidR="008D776B" w:rsidRDefault="008D776B">
      <w:pPr>
        <w:pStyle w:val="BodyText"/>
        <w:numPr>
          <w:ilvl w:val="1"/>
          <w:numId w:val="14"/>
        </w:numPr>
      </w:pPr>
      <w:r>
        <w:t>Wills Wing aluminum streamlined down tube (76.2 x 22mm)</w:t>
      </w:r>
    </w:p>
    <w:p w14:paraId="394ED031" w14:textId="77777777" w:rsidR="008D776B" w:rsidRDefault="008D776B">
      <w:pPr>
        <w:pStyle w:val="BodyText"/>
        <w:numPr>
          <w:ilvl w:val="1"/>
          <w:numId w:val="14"/>
        </w:numPr>
      </w:pPr>
      <w:r>
        <w:t>Wills Wing aluminum streamlined down tube (76.2 x 22mm) with vinyl V trip</w:t>
      </w:r>
      <w:r>
        <w:tab/>
      </w:r>
      <w:r>
        <w:tab/>
        <w:t>- if a testing is indicated by the previous testing with the carbon standard down tube (76.2 x 19.5mm) with vinyl V trip</w:t>
      </w:r>
    </w:p>
    <w:p w14:paraId="1F95C085" w14:textId="77777777" w:rsidR="008D776B" w:rsidRDefault="008D776B">
      <w:pPr>
        <w:pStyle w:val="BodyText"/>
      </w:pPr>
    </w:p>
    <w:p w14:paraId="4F077B31" w14:textId="77777777" w:rsidR="008D776B" w:rsidRDefault="008D776B">
      <w:pPr>
        <w:pStyle w:val="BodyText"/>
      </w:pPr>
    </w:p>
    <w:p w14:paraId="6D0DEE93" w14:textId="77777777" w:rsidR="008D776B" w:rsidRDefault="008D776B">
      <w:pPr>
        <w:pStyle w:val="BodyText"/>
        <w:rPr>
          <w:u w:val="single"/>
        </w:rPr>
      </w:pPr>
      <w:r>
        <w:rPr>
          <w:u w:val="single"/>
        </w:rPr>
        <w:t>General instructions:</w:t>
      </w:r>
    </w:p>
    <w:p w14:paraId="4A866D32" w14:textId="77777777" w:rsidR="008D776B" w:rsidRDefault="008D776B">
      <w:pPr>
        <w:pStyle w:val="BodyText"/>
        <w:rPr>
          <w:u w:val="single"/>
        </w:rPr>
      </w:pPr>
    </w:p>
    <w:p w14:paraId="2217F14E" w14:textId="77777777" w:rsidR="008D776B" w:rsidRDefault="008D776B">
      <w:pPr>
        <w:pStyle w:val="BodyText"/>
      </w:pPr>
      <w:r>
        <w:tab/>
        <w:t>The test velocities are 10m/s, 15m/s, 20m/s and 30m/s</w:t>
      </w:r>
    </w:p>
    <w:p w14:paraId="0B910485" w14:textId="77777777" w:rsidR="008D776B" w:rsidRDefault="008D776B">
      <w:pPr>
        <w:pStyle w:val="BodyText"/>
      </w:pPr>
    </w:p>
    <w:p w14:paraId="55672B38" w14:textId="77777777" w:rsidR="008D776B" w:rsidRDefault="008D776B">
      <w:pPr>
        <w:pStyle w:val="BodyText"/>
      </w:pPr>
      <w:r>
        <w:t>For all tests, except #3.1</w:t>
      </w:r>
    </w:p>
    <w:p w14:paraId="71F1F96E" w14:textId="77777777" w:rsidR="008D776B" w:rsidRDefault="008D776B">
      <w:pPr>
        <w:pStyle w:val="BodyText"/>
      </w:pPr>
    </w:p>
    <w:p w14:paraId="6AFAD4FD" w14:textId="77777777" w:rsidR="008D776B" w:rsidRDefault="008D776B">
      <w:pPr>
        <w:pStyle w:val="BodyText"/>
        <w:ind w:left="567"/>
      </w:pPr>
      <w:r>
        <w:t>The angle of attack range from –15° to +15° should be tested. If no hysteresis is observed in the lift/drag curve when approaching compared to departing 0 angle of attack at the 10m/s test speed, testing at higher speeds may be limited to 0° to +15°</w:t>
      </w:r>
    </w:p>
    <w:p w14:paraId="33C9DAA2" w14:textId="77777777" w:rsidR="008D776B" w:rsidRDefault="008D776B">
      <w:pPr>
        <w:pStyle w:val="BodyText"/>
      </w:pPr>
    </w:p>
    <w:p w14:paraId="61D541E8" w14:textId="77777777" w:rsidR="008D776B" w:rsidRDefault="008D776B">
      <w:pPr>
        <w:pStyle w:val="BodyText"/>
        <w:jc w:val="center"/>
        <w:rPr>
          <w:b/>
          <w:sz w:val="28"/>
        </w:rPr>
      </w:pPr>
      <w:r>
        <w:br w:type="page"/>
      </w:r>
      <w:r>
        <w:rPr>
          <w:b/>
          <w:sz w:val="28"/>
        </w:rPr>
        <w:t>Anlage 2</w:t>
      </w:r>
    </w:p>
    <w:p w14:paraId="4D4E3EF1" w14:textId="77777777" w:rsidR="008D776B" w:rsidRDefault="008D776B">
      <w:pPr>
        <w:pStyle w:val="BodyText"/>
        <w:jc w:val="center"/>
        <w:rPr>
          <w:b/>
          <w:sz w:val="28"/>
        </w:rPr>
      </w:pPr>
    </w:p>
    <w:p w14:paraId="4DD17F56" w14:textId="77777777" w:rsidR="008D776B" w:rsidRDefault="008D776B">
      <w:pPr>
        <w:pStyle w:val="BodyText"/>
        <w:jc w:val="center"/>
        <w:rPr>
          <w:u w:val="single"/>
        </w:rPr>
      </w:pPr>
      <w:r>
        <w:rPr>
          <w:u w:val="single"/>
        </w:rPr>
        <w:t>Übersicht der Datenfiles</w:t>
      </w:r>
    </w:p>
    <w:p w14:paraId="790EF3A2" w14:textId="77777777" w:rsidR="008D776B" w:rsidRDefault="008D776B">
      <w:pPr>
        <w:pStyle w:val="BodyText"/>
      </w:pPr>
    </w:p>
    <w:p w14:paraId="4DA5958C" w14:textId="77777777" w:rsidR="008D776B" w:rsidRDefault="008D776B">
      <w:pPr>
        <w:pStyle w:val="BodyText"/>
      </w:pPr>
    </w:p>
    <w:p w14:paraId="6466F3E6" w14:textId="77777777" w:rsidR="008D776B" w:rsidRDefault="008D776B">
      <w:pPr>
        <w:pStyle w:val="BodyText"/>
        <w:numPr>
          <w:ilvl w:val="0"/>
          <w:numId w:val="15"/>
        </w:numPr>
        <w:tabs>
          <w:tab w:val="clear" w:pos="360"/>
          <w:tab w:val="clear" w:pos="567"/>
          <w:tab w:val="left" w:pos="426"/>
          <w:tab w:val="left" w:pos="2835"/>
        </w:tabs>
        <w:ind w:left="2835" w:hanging="2835"/>
      </w:pPr>
      <w:r>
        <w:t>Alu51.dat</w:t>
      </w:r>
      <w:r>
        <w:tab/>
        <w:t>Zusammenfassung der Meßergebnisse des Profils Wills Wing aluminum streamlined down tube #5.1</w:t>
      </w:r>
    </w:p>
    <w:p w14:paraId="5CA7A8CD" w14:textId="77777777" w:rsidR="008D776B" w:rsidRDefault="008D776B">
      <w:pPr>
        <w:pStyle w:val="BodyText"/>
        <w:tabs>
          <w:tab w:val="clear" w:pos="567"/>
          <w:tab w:val="left" w:pos="426"/>
          <w:tab w:val="left" w:pos="2835"/>
        </w:tabs>
      </w:pPr>
    </w:p>
    <w:p w14:paraId="2703B00B" w14:textId="77777777" w:rsidR="008D776B" w:rsidRDefault="008D776B">
      <w:pPr>
        <w:pStyle w:val="BodyText"/>
        <w:numPr>
          <w:ilvl w:val="0"/>
          <w:numId w:val="15"/>
        </w:numPr>
        <w:tabs>
          <w:tab w:val="clear" w:pos="360"/>
          <w:tab w:val="clear" w:pos="567"/>
          <w:tab w:val="left" w:pos="426"/>
          <w:tab w:val="left" w:pos="2835"/>
        </w:tabs>
        <w:ind w:left="2835" w:hanging="2835"/>
      </w:pPr>
      <w:r>
        <w:t>Carbon11.dat</w:t>
      </w:r>
      <w:r>
        <w:tab/>
        <w:t>Zusammenfassung der Meßergebnisse des Profils Wills Wing carbon down tube #1.1</w:t>
      </w:r>
    </w:p>
    <w:p w14:paraId="53855B3B" w14:textId="77777777" w:rsidR="008D776B" w:rsidRDefault="008D776B">
      <w:pPr>
        <w:pStyle w:val="BodyText"/>
        <w:tabs>
          <w:tab w:val="left" w:pos="2835"/>
        </w:tabs>
      </w:pPr>
      <w:r>
        <w:tab/>
      </w:r>
    </w:p>
    <w:p w14:paraId="3E09B9FB" w14:textId="77777777" w:rsidR="008D776B" w:rsidRDefault="008D776B">
      <w:pPr>
        <w:pStyle w:val="BodyText"/>
        <w:numPr>
          <w:ilvl w:val="0"/>
          <w:numId w:val="15"/>
        </w:numPr>
        <w:tabs>
          <w:tab w:val="clear" w:pos="360"/>
          <w:tab w:val="clear" w:pos="567"/>
          <w:tab w:val="left" w:pos="426"/>
          <w:tab w:val="left" w:pos="2835"/>
        </w:tabs>
        <w:ind w:left="2835" w:hanging="2835"/>
      </w:pPr>
      <w:r>
        <w:t>Carbon12.dat</w:t>
      </w:r>
      <w:r>
        <w:tab/>
        <w:t>Zusammenfassung der Meßergebnisse des Profils Wills Wing carbon down tube #1.2</w:t>
      </w:r>
    </w:p>
    <w:p w14:paraId="163099F8" w14:textId="77777777" w:rsidR="008D776B" w:rsidRDefault="008D776B">
      <w:pPr>
        <w:pStyle w:val="BodyText"/>
        <w:tabs>
          <w:tab w:val="left" w:pos="2835"/>
        </w:tabs>
      </w:pPr>
    </w:p>
    <w:p w14:paraId="618F7304" w14:textId="77777777" w:rsidR="008D776B" w:rsidRDefault="008D776B">
      <w:pPr>
        <w:pStyle w:val="BodyText"/>
        <w:numPr>
          <w:ilvl w:val="0"/>
          <w:numId w:val="15"/>
        </w:numPr>
        <w:tabs>
          <w:tab w:val="clear" w:pos="360"/>
          <w:tab w:val="clear" w:pos="567"/>
          <w:tab w:val="left" w:pos="426"/>
          <w:tab w:val="left" w:pos="2835"/>
        </w:tabs>
        <w:ind w:left="2835" w:hanging="2835"/>
      </w:pPr>
      <w:r>
        <w:t>Carbon13.dat</w:t>
      </w:r>
      <w:r>
        <w:tab/>
        <w:t>Zusammenfassung der Meßergebnisse des Profils Wills Wing carbon down tube #1.3</w:t>
      </w:r>
    </w:p>
    <w:p w14:paraId="573C5BEF" w14:textId="77777777" w:rsidR="008D776B" w:rsidRDefault="008D776B">
      <w:pPr>
        <w:pStyle w:val="BodyText"/>
        <w:tabs>
          <w:tab w:val="left" w:pos="2835"/>
        </w:tabs>
      </w:pPr>
    </w:p>
    <w:p w14:paraId="419FC6DA" w14:textId="77777777" w:rsidR="008D776B" w:rsidRDefault="008D776B">
      <w:pPr>
        <w:pStyle w:val="BodyText"/>
        <w:numPr>
          <w:ilvl w:val="0"/>
          <w:numId w:val="15"/>
        </w:numPr>
        <w:tabs>
          <w:tab w:val="clear" w:pos="360"/>
          <w:tab w:val="clear" w:pos="567"/>
          <w:tab w:val="left" w:pos="426"/>
          <w:tab w:val="left" w:pos="2835"/>
        </w:tabs>
        <w:ind w:left="2835" w:hanging="2835"/>
      </w:pPr>
      <w:r>
        <w:t>Carbon14.dat</w:t>
      </w:r>
      <w:r>
        <w:tab/>
        <w:t>Zusammenfassung der Meßergebnisse des Profils Wills Wing carbon down tube #1.4</w:t>
      </w:r>
    </w:p>
    <w:p w14:paraId="299C69AC" w14:textId="77777777" w:rsidR="008D776B" w:rsidRDefault="008D776B">
      <w:pPr>
        <w:pStyle w:val="BodyText"/>
        <w:tabs>
          <w:tab w:val="left" w:pos="2835"/>
        </w:tabs>
      </w:pPr>
    </w:p>
    <w:p w14:paraId="708EA21B" w14:textId="77777777" w:rsidR="008D776B" w:rsidRDefault="008D776B">
      <w:pPr>
        <w:pStyle w:val="BodyText"/>
        <w:numPr>
          <w:ilvl w:val="0"/>
          <w:numId w:val="15"/>
        </w:numPr>
        <w:tabs>
          <w:tab w:val="clear" w:pos="360"/>
          <w:tab w:val="clear" w:pos="567"/>
          <w:tab w:val="left" w:pos="426"/>
          <w:tab w:val="left" w:pos="2835"/>
        </w:tabs>
        <w:ind w:left="2835" w:hanging="2835"/>
      </w:pPr>
      <w:r>
        <w:t>Finsterw.dat</w:t>
      </w:r>
      <w:r>
        <w:tab/>
        <w:t>Zusammenfassung der Meßergebnisse des Profils Finsterwalder down tube #4.1</w:t>
      </w:r>
    </w:p>
    <w:p w14:paraId="2AEDCF9C" w14:textId="77777777" w:rsidR="008D776B" w:rsidRDefault="008D776B">
      <w:pPr>
        <w:pStyle w:val="BodyText"/>
        <w:tabs>
          <w:tab w:val="left" w:pos="2835"/>
        </w:tabs>
      </w:pPr>
    </w:p>
    <w:p w14:paraId="0042596F" w14:textId="77777777" w:rsidR="008D776B" w:rsidRDefault="008D776B">
      <w:pPr>
        <w:pStyle w:val="BodyText"/>
        <w:numPr>
          <w:ilvl w:val="0"/>
          <w:numId w:val="15"/>
        </w:numPr>
        <w:tabs>
          <w:tab w:val="clear" w:pos="360"/>
          <w:tab w:val="clear" w:pos="567"/>
          <w:tab w:val="left" w:pos="426"/>
          <w:tab w:val="left" w:pos="2835"/>
        </w:tabs>
        <w:ind w:left="2835" w:hanging="2835"/>
      </w:pPr>
      <w:r>
        <w:t>Seedwing.dat</w:t>
      </w:r>
      <w:r>
        <w:tab/>
        <w:t>Zusammenfassung der Meßergebnisse des Profils Seedwings down tube #2.1</w:t>
      </w:r>
    </w:p>
    <w:p w14:paraId="0C6DAEED" w14:textId="77777777" w:rsidR="008D776B" w:rsidRDefault="008D776B">
      <w:pPr>
        <w:pStyle w:val="BodyText"/>
        <w:tabs>
          <w:tab w:val="left" w:pos="2835"/>
        </w:tabs>
      </w:pPr>
    </w:p>
    <w:p w14:paraId="66DC6508" w14:textId="77777777" w:rsidR="008D776B" w:rsidRDefault="008D776B">
      <w:pPr>
        <w:pStyle w:val="BodyText"/>
        <w:numPr>
          <w:ilvl w:val="0"/>
          <w:numId w:val="15"/>
        </w:numPr>
        <w:tabs>
          <w:tab w:val="clear" w:pos="360"/>
          <w:tab w:val="clear" w:pos="567"/>
          <w:tab w:val="left" w:pos="426"/>
          <w:tab w:val="left" w:pos="2835"/>
        </w:tabs>
        <w:ind w:left="2835" w:hanging="2835"/>
      </w:pPr>
      <w:r>
        <w:t>Standard.dat</w:t>
      </w:r>
      <w:r>
        <w:tab/>
        <w:t>Zusammenfassung der Meßergebnisse des Profils Wills Wing aluminum standard down tube #4.2</w:t>
      </w:r>
    </w:p>
    <w:p w14:paraId="301CCF32" w14:textId="77777777" w:rsidR="008D776B" w:rsidRDefault="008D776B">
      <w:pPr>
        <w:pStyle w:val="BodyText"/>
        <w:tabs>
          <w:tab w:val="left" w:pos="2835"/>
        </w:tabs>
      </w:pPr>
    </w:p>
    <w:p w14:paraId="5C457FEA" w14:textId="77777777" w:rsidR="008D776B" w:rsidRDefault="008D776B">
      <w:pPr>
        <w:pStyle w:val="BodyText"/>
        <w:numPr>
          <w:ilvl w:val="0"/>
          <w:numId w:val="15"/>
        </w:numPr>
        <w:tabs>
          <w:tab w:val="clear" w:pos="360"/>
          <w:tab w:val="clear" w:pos="567"/>
          <w:tab w:val="left" w:pos="426"/>
          <w:tab w:val="left" w:pos="2835"/>
        </w:tabs>
        <w:ind w:left="2835" w:hanging="2835"/>
      </w:pPr>
      <w:r>
        <w:t>CaAlfa11.wmf</w:t>
      </w:r>
      <w:r>
        <w:tab/>
        <w:t>Ca-Alfa Diagramm des Profils Wills Wing carbon down tube #1.1</w:t>
      </w:r>
    </w:p>
    <w:p w14:paraId="71490A2C" w14:textId="77777777" w:rsidR="008D776B" w:rsidRDefault="008D776B">
      <w:pPr>
        <w:pStyle w:val="BodyText"/>
        <w:tabs>
          <w:tab w:val="left" w:pos="2835"/>
        </w:tabs>
      </w:pPr>
    </w:p>
    <w:p w14:paraId="1A1835D8" w14:textId="77777777" w:rsidR="008D776B" w:rsidRDefault="008D776B">
      <w:pPr>
        <w:pStyle w:val="BodyText"/>
        <w:numPr>
          <w:ilvl w:val="0"/>
          <w:numId w:val="15"/>
        </w:numPr>
        <w:tabs>
          <w:tab w:val="clear" w:pos="360"/>
          <w:tab w:val="clear" w:pos="567"/>
          <w:tab w:val="left" w:pos="426"/>
          <w:tab w:val="left" w:pos="2835"/>
        </w:tabs>
        <w:ind w:left="2835" w:hanging="2835"/>
      </w:pPr>
      <w:r>
        <w:t>CaCw11.wmf</w:t>
      </w:r>
      <w:r>
        <w:tab/>
        <w:t>Ca-Cw Diagramm des Profils Wills Wing carbon down tube #1.1</w:t>
      </w:r>
      <w:r>
        <w:tab/>
      </w:r>
    </w:p>
    <w:p w14:paraId="2DD65CB0" w14:textId="77777777" w:rsidR="008D776B" w:rsidRDefault="008D776B">
      <w:pPr>
        <w:pStyle w:val="BodyText"/>
        <w:tabs>
          <w:tab w:val="left" w:pos="2835"/>
        </w:tabs>
      </w:pPr>
    </w:p>
    <w:p w14:paraId="13AE8EC7" w14:textId="77777777" w:rsidR="008D776B" w:rsidRDefault="008D776B">
      <w:pPr>
        <w:pStyle w:val="BodyText"/>
        <w:numPr>
          <w:ilvl w:val="0"/>
          <w:numId w:val="15"/>
        </w:numPr>
        <w:tabs>
          <w:tab w:val="clear" w:pos="360"/>
          <w:tab w:val="clear" w:pos="567"/>
          <w:tab w:val="left" w:pos="426"/>
          <w:tab w:val="left" w:pos="2835"/>
        </w:tabs>
        <w:ind w:left="2835" w:hanging="2835"/>
      </w:pPr>
      <w:r>
        <w:t>CaAlfa12.wmf</w:t>
      </w:r>
      <w:r>
        <w:tab/>
        <w:t>Ca-Alfa Diagramm des Profils Wills Wing carbon down tube #1.2</w:t>
      </w:r>
      <w:r>
        <w:tab/>
      </w:r>
    </w:p>
    <w:p w14:paraId="2AA81CAB" w14:textId="77777777" w:rsidR="008D776B" w:rsidRDefault="008D776B">
      <w:pPr>
        <w:pStyle w:val="BodyText"/>
        <w:tabs>
          <w:tab w:val="left" w:pos="2835"/>
        </w:tabs>
      </w:pPr>
    </w:p>
    <w:p w14:paraId="0E60A4B1" w14:textId="77777777" w:rsidR="008D776B" w:rsidRDefault="008D776B">
      <w:pPr>
        <w:pStyle w:val="BodyText"/>
        <w:numPr>
          <w:ilvl w:val="0"/>
          <w:numId w:val="15"/>
        </w:numPr>
        <w:tabs>
          <w:tab w:val="clear" w:pos="360"/>
          <w:tab w:val="clear" w:pos="567"/>
          <w:tab w:val="left" w:pos="426"/>
          <w:tab w:val="left" w:pos="2835"/>
        </w:tabs>
        <w:ind w:left="2835" w:hanging="2835"/>
      </w:pPr>
      <w:r>
        <w:t>CaCw12.wmf</w:t>
      </w:r>
      <w:r>
        <w:tab/>
        <w:t>Ca-Alfa Diagramm des Profils Wills Wing carbon down tube #1.2</w:t>
      </w:r>
    </w:p>
    <w:p w14:paraId="2C9AC23D" w14:textId="77777777" w:rsidR="008D776B" w:rsidRDefault="008D776B">
      <w:pPr>
        <w:pStyle w:val="BodyText"/>
        <w:tabs>
          <w:tab w:val="left" w:pos="2835"/>
        </w:tabs>
      </w:pPr>
    </w:p>
    <w:p w14:paraId="481A70E1" w14:textId="77777777" w:rsidR="008D776B" w:rsidRDefault="008D776B">
      <w:pPr>
        <w:pStyle w:val="BodyText"/>
        <w:numPr>
          <w:ilvl w:val="0"/>
          <w:numId w:val="15"/>
        </w:numPr>
        <w:tabs>
          <w:tab w:val="clear" w:pos="360"/>
          <w:tab w:val="clear" w:pos="567"/>
          <w:tab w:val="left" w:pos="426"/>
          <w:tab w:val="left" w:pos="2835"/>
        </w:tabs>
        <w:ind w:left="2835" w:hanging="2835"/>
      </w:pPr>
      <w:r>
        <w:t>CaAlfa13.wmf</w:t>
      </w:r>
      <w:r>
        <w:tab/>
        <w:t>Ca-Alfa Diagramm des Profils Wills Wing carbon down tube #1.3</w:t>
      </w:r>
    </w:p>
    <w:p w14:paraId="396955F5" w14:textId="77777777" w:rsidR="008D776B" w:rsidRDefault="008D776B">
      <w:pPr>
        <w:pStyle w:val="BodyText"/>
        <w:tabs>
          <w:tab w:val="left" w:pos="2835"/>
        </w:tabs>
      </w:pPr>
    </w:p>
    <w:p w14:paraId="19137943" w14:textId="77777777" w:rsidR="008D776B" w:rsidRDefault="008D776B">
      <w:pPr>
        <w:pStyle w:val="BodyText"/>
        <w:numPr>
          <w:ilvl w:val="0"/>
          <w:numId w:val="15"/>
        </w:numPr>
        <w:tabs>
          <w:tab w:val="clear" w:pos="360"/>
          <w:tab w:val="clear" w:pos="567"/>
          <w:tab w:val="left" w:pos="426"/>
          <w:tab w:val="left" w:pos="2835"/>
        </w:tabs>
        <w:ind w:left="2835" w:hanging="2835"/>
      </w:pPr>
      <w:r>
        <w:t>CaCw13.wmf</w:t>
      </w:r>
      <w:r>
        <w:tab/>
        <w:t>Ca-Alfa Diagramm des Profils Wills Wing carbon down tube #1.3</w:t>
      </w:r>
    </w:p>
    <w:p w14:paraId="1B1FD057" w14:textId="77777777" w:rsidR="008D776B" w:rsidRDefault="008D776B">
      <w:pPr>
        <w:pStyle w:val="BodyText"/>
        <w:tabs>
          <w:tab w:val="left" w:pos="2835"/>
        </w:tabs>
      </w:pPr>
    </w:p>
    <w:p w14:paraId="2E885AA5" w14:textId="77777777" w:rsidR="008D776B" w:rsidRDefault="008D776B">
      <w:pPr>
        <w:pStyle w:val="BodyText"/>
        <w:numPr>
          <w:ilvl w:val="0"/>
          <w:numId w:val="15"/>
        </w:numPr>
        <w:tabs>
          <w:tab w:val="clear" w:pos="360"/>
          <w:tab w:val="clear" w:pos="567"/>
          <w:tab w:val="left" w:pos="426"/>
          <w:tab w:val="left" w:pos="2835"/>
        </w:tabs>
        <w:ind w:left="2835" w:hanging="2835"/>
      </w:pPr>
      <w:r>
        <w:t>CaAlfa14.wmf</w:t>
      </w:r>
      <w:r>
        <w:tab/>
        <w:t>Ca-Alfa Diagramm des Profils Wills Wing carbon down tube #1.4</w:t>
      </w:r>
    </w:p>
    <w:p w14:paraId="400A38E5" w14:textId="77777777" w:rsidR="008D776B" w:rsidRDefault="008D776B">
      <w:pPr>
        <w:pStyle w:val="BodyText"/>
        <w:tabs>
          <w:tab w:val="left" w:pos="2835"/>
        </w:tabs>
      </w:pPr>
    </w:p>
    <w:p w14:paraId="63357192" w14:textId="77777777" w:rsidR="008D776B" w:rsidRDefault="008D776B">
      <w:pPr>
        <w:pStyle w:val="BodyText"/>
        <w:numPr>
          <w:ilvl w:val="0"/>
          <w:numId w:val="15"/>
        </w:numPr>
        <w:tabs>
          <w:tab w:val="clear" w:pos="360"/>
          <w:tab w:val="clear" w:pos="567"/>
          <w:tab w:val="left" w:pos="426"/>
          <w:tab w:val="left" w:pos="2835"/>
        </w:tabs>
        <w:ind w:left="2835" w:hanging="2835"/>
      </w:pPr>
      <w:r>
        <w:t>CaCw14.wmf</w:t>
      </w:r>
      <w:r>
        <w:tab/>
        <w:t>Ca-Alfa Diagramm des Profils Wills Wing carbon down tube #1.4</w:t>
      </w:r>
    </w:p>
    <w:p w14:paraId="1452D9B7" w14:textId="77777777" w:rsidR="008D776B" w:rsidRDefault="008D776B">
      <w:pPr>
        <w:pStyle w:val="BodyText"/>
        <w:tabs>
          <w:tab w:val="left" w:pos="2835"/>
        </w:tabs>
      </w:pPr>
    </w:p>
    <w:p w14:paraId="4976F5A1" w14:textId="77777777" w:rsidR="008D776B" w:rsidRDefault="008D776B">
      <w:pPr>
        <w:pStyle w:val="BodyText"/>
        <w:numPr>
          <w:ilvl w:val="0"/>
          <w:numId w:val="15"/>
        </w:numPr>
        <w:tabs>
          <w:tab w:val="clear" w:pos="360"/>
          <w:tab w:val="clear" w:pos="567"/>
          <w:tab w:val="left" w:pos="426"/>
          <w:tab w:val="left" w:pos="2835"/>
        </w:tabs>
        <w:ind w:left="2835" w:hanging="2835"/>
      </w:pPr>
      <w:r>
        <w:t>CaAlfa21.wmf</w:t>
      </w:r>
      <w:r>
        <w:tab/>
        <w:t>Ca-Alfa Diagramm des Profils Seedwings down tube #2.1</w:t>
      </w:r>
    </w:p>
    <w:p w14:paraId="73BA0B82" w14:textId="77777777" w:rsidR="008D776B" w:rsidRDefault="008D776B">
      <w:pPr>
        <w:pStyle w:val="BodyText"/>
        <w:tabs>
          <w:tab w:val="left" w:pos="2835"/>
        </w:tabs>
      </w:pPr>
    </w:p>
    <w:p w14:paraId="43587B41" w14:textId="77777777" w:rsidR="008D776B" w:rsidRDefault="008D776B">
      <w:pPr>
        <w:pStyle w:val="BodyText"/>
        <w:numPr>
          <w:ilvl w:val="0"/>
          <w:numId w:val="15"/>
        </w:numPr>
        <w:tabs>
          <w:tab w:val="left" w:pos="2835"/>
        </w:tabs>
      </w:pPr>
      <w:r>
        <w:t>CaCw21.wmf</w:t>
      </w:r>
      <w:r>
        <w:tab/>
        <w:t>Ca-Cw Diagramm des Profils Seedwings down tube #2.1</w:t>
      </w:r>
    </w:p>
    <w:p w14:paraId="347D3E5C" w14:textId="77777777" w:rsidR="008D776B" w:rsidRDefault="008D776B">
      <w:pPr>
        <w:pStyle w:val="BodyText"/>
        <w:tabs>
          <w:tab w:val="left" w:pos="2835"/>
        </w:tabs>
      </w:pPr>
    </w:p>
    <w:p w14:paraId="43CE2FC8" w14:textId="77777777" w:rsidR="008D776B" w:rsidRDefault="008D776B">
      <w:pPr>
        <w:pStyle w:val="BodyText"/>
        <w:numPr>
          <w:ilvl w:val="0"/>
          <w:numId w:val="15"/>
        </w:numPr>
        <w:tabs>
          <w:tab w:val="clear" w:pos="360"/>
          <w:tab w:val="clear" w:pos="567"/>
          <w:tab w:val="left" w:pos="426"/>
          <w:tab w:val="left" w:pos="2835"/>
        </w:tabs>
        <w:ind w:left="2835" w:hanging="2835"/>
      </w:pPr>
      <w:r>
        <w:t>CaAlfa41.wmf</w:t>
      </w:r>
      <w:r>
        <w:tab/>
        <w:t>Ca-Alfa Diagramm des Profils Finsterwalder down tube #4.1</w:t>
      </w:r>
    </w:p>
    <w:p w14:paraId="580BD5C2" w14:textId="77777777" w:rsidR="008D776B" w:rsidRDefault="008D776B">
      <w:pPr>
        <w:pStyle w:val="BodyText"/>
        <w:tabs>
          <w:tab w:val="left" w:pos="2835"/>
        </w:tabs>
      </w:pPr>
    </w:p>
    <w:p w14:paraId="591465F7" w14:textId="77777777" w:rsidR="008D776B" w:rsidRDefault="008D776B">
      <w:pPr>
        <w:pStyle w:val="BodyText"/>
        <w:numPr>
          <w:ilvl w:val="0"/>
          <w:numId w:val="15"/>
        </w:numPr>
        <w:tabs>
          <w:tab w:val="clear" w:pos="360"/>
          <w:tab w:val="clear" w:pos="567"/>
          <w:tab w:val="left" w:pos="426"/>
          <w:tab w:val="left" w:pos="2835"/>
        </w:tabs>
        <w:ind w:left="2835" w:hanging="2835"/>
      </w:pPr>
      <w:r>
        <w:t>CaAlfa42.wmf</w:t>
      </w:r>
      <w:r>
        <w:tab/>
        <w:t>Ca-Alfa Diagramm des Profils Wills Wing aluminum standard down tube #4.2</w:t>
      </w:r>
    </w:p>
    <w:p w14:paraId="7E98A38C" w14:textId="77777777" w:rsidR="008D776B" w:rsidRDefault="008D776B">
      <w:pPr>
        <w:pStyle w:val="BodyText"/>
        <w:tabs>
          <w:tab w:val="left" w:pos="2835"/>
        </w:tabs>
      </w:pPr>
    </w:p>
    <w:p w14:paraId="40C72480" w14:textId="77777777" w:rsidR="008D776B" w:rsidRDefault="008D776B">
      <w:pPr>
        <w:pStyle w:val="BodyText"/>
        <w:numPr>
          <w:ilvl w:val="0"/>
          <w:numId w:val="15"/>
        </w:numPr>
        <w:tabs>
          <w:tab w:val="clear" w:pos="360"/>
          <w:tab w:val="clear" w:pos="567"/>
          <w:tab w:val="left" w:pos="426"/>
          <w:tab w:val="left" w:pos="2835"/>
        </w:tabs>
        <w:ind w:left="2835" w:hanging="2835"/>
      </w:pPr>
      <w:r>
        <w:t>CaAlfa51.wmf</w:t>
      </w:r>
      <w:r>
        <w:tab/>
        <w:t>Ca-Alfa Diagramm des Profils Wills Wing aluminum streamlined down tube #5.1</w:t>
      </w:r>
    </w:p>
    <w:p w14:paraId="32D0190B" w14:textId="77777777" w:rsidR="008D776B" w:rsidRDefault="008D776B">
      <w:pPr>
        <w:pStyle w:val="BodyText"/>
        <w:tabs>
          <w:tab w:val="left" w:pos="2835"/>
        </w:tabs>
      </w:pPr>
    </w:p>
    <w:p w14:paraId="745D8CF7" w14:textId="77777777" w:rsidR="008D776B" w:rsidRDefault="008D776B">
      <w:pPr>
        <w:pStyle w:val="BodyText"/>
        <w:numPr>
          <w:ilvl w:val="0"/>
          <w:numId w:val="15"/>
        </w:numPr>
        <w:tabs>
          <w:tab w:val="clear" w:pos="360"/>
          <w:tab w:val="clear" w:pos="567"/>
          <w:tab w:val="left" w:pos="426"/>
          <w:tab w:val="left" w:pos="2835"/>
        </w:tabs>
        <w:ind w:left="2835" w:hanging="2835"/>
      </w:pPr>
      <w:r>
        <w:t>CaCw51.wmf</w:t>
      </w:r>
      <w:r>
        <w:tab/>
        <w:t>Ca-Alfa Diagramm des Profils Wills Wing aluminum streamlined down tube #5.1</w:t>
      </w:r>
    </w:p>
    <w:p w14:paraId="43F5D4FE" w14:textId="77777777" w:rsidR="008D776B" w:rsidRDefault="008D776B">
      <w:pPr>
        <w:pStyle w:val="BodyText"/>
        <w:tabs>
          <w:tab w:val="clear" w:pos="567"/>
          <w:tab w:val="left" w:pos="426"/>
          <w:tab w:val="left" w:pos="2835"/>
        </w:tabs>
      </w:pPr>
    </w:p>
    <w:p w14:paraId="48F8F874" w14:textId="77777777" w:rsidR="008D776B" w:rsidRDefault="008D776B">
      <w:pPr>
        <w:pStyle w:val="BodyText"/>
        <w:tabs>
          <w:tab w:val="clear" w:pos="567"/>
          <w:tab w:val="left" w:pos="426"/>
          <w:tab w:val="left" w:pos="2835"/>
        </w:tabs>
      </w:pPr>
    </w:p>
    <w:p w14:paraId="12604E5D" w14:textId="77777777" w:rsidR="008D776B" w:rsidRDefault="008D776B">
      <w:pPr>
        <w:pStyle w:val="BodyText"/>
        <w:tabs>
          <w:tab w:val="clear" w:pos="567"/>
          <w:tab w:val="left" w:pos="426"/>
          <w:tab w:val="left" w:pos="2835"/>
        </w:tabs>
      </w:pPr>
    </w:p>
    <w:p w14:paraId="13AAFF8F" w14:textId="77777777" w:rsidR="008D776B" w:rsidRDefault="008D776B">
      <w:pPr>
        <w:pStyle w:val="BodyText"/>
        <w:tabs>
          <w:tab w:val="clear" w:pos="567"/>
          <w:tab w:val="left" w:pos="426"/>
          <w:tab w:val="left" w:pos="2835"/>
        </w:tabs>
      </w:pPr>
    </w:p>
    <w:p w14:paraId="221AC627" w14:textId="77777777" w:rsidR="008D776B" w:rsidRDefault="008D776B">
      <w:pPr>
        <w:pStyle w:val="BodyText"/>
        <w:tabs>
          <w:tab w:val="clear" w:pos="567"/>
          <w:tab w:val="left" w:pos="426"/>
          <w:tab w:val="left" w:pos="2835"/>
        </w:tabs>
        <w:jc w:val="center"/>
        <w:rPr>
          <w:b/>
          <w:u w:val="single"/>
        </w:rPr>
      </w:pPr>
      <w:r>
        <w:rPr>
          <w:b/>
          <w:u w:val="single"/>
        </w:rPr>
        <w:t>Erläuterung zu den Meßergebnissen</w:t>
      </w:r>
    </w:p>
    <w:p w14:paraId="7830784B" w14:textId="77777777" w:rsidR="008D776B" w:rsidRDefault="008D776B">
      <w:pPr>
        <w:pStyle w:val="BodyText"/>
        <w:tabs>
          <w:tab w:val="clear" w:pos="567"/>
          <w:tab w:val="left" w:pos="426"/>
          <w:tab w:val="left" w:pos="2835"/>
        </w:tabs>
        <w:jc w:val="center"/>
      </w:pPr>
    </w:p>
    <w:p w14:paraId="7683C2F0" w14:textId="77777777" w:rsidR="008D776B" w:rsidRDefault="008D776B">
      <w:pPr>
        <w:pStyle w:val="BodyText"/>
        <w:tabs>
          <w:tab w:val="clear" w:pos="567"/>
          <w:tab w:val="left" w:pos="426"/>
          <w:tab w:val="left" w:pos="2835"/>
        </w:tabs>
      </w:pPr>
    </w:p>
    <w:p w14:paraId="37DA6E65" w14:textId="77777777" w:rsidR="008D776B" w:rsidRDefault="008D776B">
      <w:pPr>
        <w:pStyle w:val="BodyText"/>
        <w:tabs>
          <w:tab w:val="left" w:pos="426"/>
          <w:tab w:val="left" w:pos="2835"/>
          <w:tab w:val="left" w:pos="4536"/>
        </w:tabs>
        <w:rPr>
          <w:b/>
        </w:rPr>
      </w:pPr>
      <w:r>
        <w:t>TITLE = "WillsWing Carbon 1.1"</w:t>
      </w:r>
      <w:r>
        <w:tab/>
      </w:r>
      <w:r>
        <w:rPr>
          <w:b/>
        </w:rPr>
        <w:t>Bezeichnung des untersuchten Profils</w:t>
      </w:r>
    </w:p>
    <w:p w14:paraId="51C9E03F" w14:textId="77777777" w:rsidR="008D776B" w:rsidRDefault="008D776B">
      <w:pPr>
        <w:pStyle w:val="BodyText"/>
        <w:tabs>
          <w:tab w:val="left" w:pos="426"/>
          <w:tab w:val="left" w:pos="2835"/>
          <w:tab w:val="left" w:pos="4536"/>
        </w:tabs>
        <w:rPr>
          <w:b/>
        </w:rPr>
      </w:pPr>
      <w:r>
        <w:t>VARIABLES = "Alfa","Ca","Cw","q"</w:t>
      </w:r>
      <w:r>
        <w:tab/>
      </w:r>
      <w:r>
        <w:rPr>
          <w:b/>
        </w:rPr>
        <w:t>Variablen unterteilt nach Spalten</w:t>
      </w:r>
      <w:r>
        <w:tab/>
      </w:r>
    </w:p>
    <w:p w14:paraId="48ACBCA2" w14:textId="77777777" w:rsidR="008D776B" w:rsidRDefault="008D776B">
      <w:pPr>
        <w:pStyle w:val="BodyText"/>
        <w:tabs>
          <w:tab w:val="left" w:pos="426"/>
          <w:tab w:val="left" w:pos="2835"/>
          <w:tab w:val="left" w:pos="4536"/>
        </w:tabs>
        <w:rPr>
          <w:b/>
        </w:rPr>
      </w:pPr>
      <w:r>
        <w:t>Zone T="Re 48000 v=10m/s"</w:t>
      </w:r>
      <w:r>
        <w:tab/>
      </w:r>
      <w:r>
        <w:rPr>
          <w:b/>
        </w:rPr>
        <w:t>Versuchsgeschwindigkeit und Re-Zahl</w:t>
      </w:r>
    </w:p>
    <w:p w14:paraId="25CD7456" w14:textId="77777777" w:rsidR="008D776B" w:rsidRDefault="008D776B">
      <w:pPr>
        <w:pStyle w:val="BodyText"/>
        <w:tabs>
          <w:tab w:val="left" w:pos="426"/>
          <w:tab w:val="left" w:pos="2835"/>
          <w:tab w:val="left" w:pos="4536"/>
        </w:tabs>
      </w:pPr>
      <w:r>
        <w:t>-15.103   -.4315  ******   5.9090</w:t>
      </w:r>
    </w:p>
    <w:p w14:paraId="55F4C6C8" w14:textId="77777777" w:rsidR="008D776B" w:rsidRDefault="008D776B">
      <w:pPr>
        <w:pStyle w:val="BodyText"/>
        <w:tabs>
          <w:tab w:val="left" w:pos="426"/>
          <w:tab w:val="left" w:pos="2835"/>
          <w:tab w:val="left" w:pos="4536"/>
        </w:tabs>
      </w:pPr>
      <w:r>
        <w:t>-14.008   -.3279  ******   5.9650</w:t>
      </w:r>
    </w:p>
    <w:p w14:paraId="2A7AC1B2" w14:textId="77777777" w:rsidR="008D776B" w:rsidRDefault="008D776B">
      <w:pPr>
        <w:pStyle w:val="BodyText"/>
        <w:tabs>
          <w:tab w:val="left" w:pos="426"/>
          <w:tab w:val="left" w:pos="2835"/>
          <w:tab w:val="left" w:pos="4536"/>
        </w:tabs>
      </w:pPr>
      <w:r>
        <w:t>-5.998     -.0100  ******   6.0070</w:t>
      </w:r>
    </w:p>
    <w:p w14:paraId="426597BD" w14:textId="77777777" w:rsidR="008D776B" w:rsidRDefault="008D776B">
      <w:pPr>
        <w:pStyle w:val="BodyText"/>
        <w:tabs>
          <w:tab w:val="left" w:pos="426"/>
          <w:tab w:val="left" w:pos="1418"/>
          <w:tab w:val="left" w:pos="2835"/>
          <w:tab w:val="left" w:pos="4536"/>
        </w:tabs>
        <w:ind w:left="1416"/>
      </w:pPr>
      <w:r>
        <w:t>- - -</w:t>
      </w:r>
    </w:p>
    <w:p w14:paraId="4E7B11D7" w14:textId="77777777" w:rsidR="008D776B" w:rsidRDefault="008D776B">
      <w:pPr>
        <w:pStyle w:val="BodyText"/>
        <w:tabs>
          <w:tab w:val="left" w:pos="426"/>
          <w:tab w:val="left" w:pos="1418"/>
          <w:tab w:val="left" w:pos="2835"/>
          <w:tab w:val="left" w:pos="4536"/>
        </w:tabs>
        <w:ind w:left="1416"/>
      </w:pPr>
      <w:r>
        <w:t>- - -</w:t>
      </w:r>
    </w:p>
    <w:p w14:paraId="62683953" w14:textId="77777777" w:rsidR="008D776B" w:rsidRDefault="008D776B">
      <w:pPr>
        <w:pStyle w:val="BodyText"/>
        <w:tabs>
          <w:tab w:val="left" w:pos="426"/>
          <w:tab w:val="left" w:pos="1418"/>
          <w:tab w:val="left" w:pos="2835"/>
          <w:tab w:val="left" w:pos="4536"/>
        </w:tabs>
        <w:ind w:left="1416"/>
      </w:pPr>
      <w:r>
        <w:t>- - -</w:t>
      </w:r>
    </w:p>
    <w:p w14:paraId="536C0549" w14:textId="77777777" w:rsidR="008D776B" w:rsidRDefault="008D776B">
      <w:pPr>
        <w:pStyle w:val="BodyText"/>
        <w:tabs>
          <w:tab w:val="left" w:pos="426"/>
          <w:tab w:val="left" w:pos="2835"/>
          <w:tab w:val="left" w:pos="4536"/>
        </w:tabs>
      </w:pPr>
      <w:r>
        <w:t>-5.035     -.4201  .05523    6.0030</w:t>
      </w:r>
    </w:p>
    <w:p w14:paraId="72139D14" w14:textId="77777777" w:rsidR="008D776B" w:rsidRDefault="008D776B">
      <w:pPr>
        <w:pStyle w:val="BodyText"/>
        <w:tabs>
          <w:tab w:val="left" w:pos="426"/>
          <w:tab w:val="left" w:pos="2835"/>
          <w:tab w:val="left" w:pos="4536"/>
        </w:tabs>
      </w:pPr>
      <w:r>
        <w:t>-4.040     -.3551  .05315    6.0080</w:t>
      </w:r>
    </w:p>
    <w:p w14:paraId="757E071E" w14:textId="77777777" w:rsidR="008D776B" w:rsidRDefault="008D776B">
      <w:pPr>
        <w:pStyle w:val="BodyText"/>
        <w:tabs>
          <w:tab w:val="left" w:pos="426"/>
          <w:tab w:val="left" w:pos="2835"/>
          <w:tab w:val="left" w:pos="4536"/>
        </w:tabs>
      </w:pPr>
      <w:r>
        <w:t>-3.105     -.2789  .04958    6.0080</w:t>
      </w:r>
    </w:p>
    <w:p w14:paraId="7EE3F7AA" w14:textId="77777777" w:rsidR="008D776B" w:rsidRDefault="008D776B">
      <w:pPr>
        <w:pStyle w:val="BodyText"/>
        <w:tabs>
          <w:tab w:val="left" w:pos="426"/>
          <w:tab w:val="left" w:pos="2835"/>
          <w:tab w:val="left" w:pos="4536"/>
        </w:tabs>
      </w:pPr>
    </w:p>
    <w:p w14:paraId="0AA13903" w14:textId="77777777" w:rsidR="008D776B" w:rsidRDefault="008D776B">
      <w:pPr>
        <w:pStyle w:val="BodyText"/>
        <w:tabs>
          <w:tab w:val="left" w:pos="426"/>
          <w:tab w:val="left" w:pos="2835"/>
          <w:tab w:val="left" w:pos="4536"/>
        </w:tabs>
      </w:pPr>
    </w:p>
    <w:p w14:paraId="6614CC21" w14:textId="77777777" w:rsidR="008D776B" w:rsidRDefault="008D776B">
      <w:pPr>
        <w:pStyle w:val="BodyText"/>
        <w:tabs>
          <w:tab w:val="left" w:pos="426"/>
          <w:tab w:val="left" w:pos="2835"/>
          <w:tab w:val="left" w:pos="4536"/>
        </w:tabs>
      </w:pPr>
    </w:p>
    <w:p w14:paraId="46E7F5FD" w14:textId="77777777" w:rsidR="008D776B" w:rsidRDefault="008D776B">
      <w:pPr>
        <w:pStyle w:val="BodyText"/>
        <w:tabs>
          <w:tab w:val="left" w:pos="426"/>
          <w:tab w:val="left" w:pos="1701"/>
          <w:tab w:val="left" w:pos="2835"/>
          <w:tab w:val="left" w:pos="4536"/>
        </w:tabs>
      </w:pPr>
      <w:r>
        <w:t>1. Spalte:</w:t>
      </w:r>
      <w:r>
        <w:tab/>
        <w:t xml:space="preserve">Anstellwinkel </w:t>
      </w:r>
      <w:r>
        <w:sym w:font="Symbol" w:char="F061"/>
      </w:r>
      <w:r>
        <w:t xml:space="preserve"> in Grad</w:t>
      </w:r>
    </w:p>
    <w:p w14:paraId="4BD4C93F" w14:textId="77777777" w:rsidR="008D776B" w:rsidRDefault="008D776B">
      <w:pPr>
        <w:pStyle w:val="BodyText"/>
        <w:tabs>
          <w:tab w:val="left" w:pos="426"/>
          <w:tab w:val="left" w:pos="1701"/>
          <w:tab w:val="left" w:pos="2835"/>
          <w:tab w:val="left" w:pos="4536"/>
        </w:tabs>
      </w:pPr>
      <w:r>
        <w:t>2. Spalte:</w:t>
      </w:r>
      <w:r>
        <w:tab/>
        <w:t>Auftriebsbeiwert Ca</w:t>
      </w:r>
    </w:p>
    <w:p w14:paraId="3D3943AA" w14:textId="77777777" w:rsidR="008D776B" w:rsidRDefault="008D776B">
      <w:pPr>
        <w:pStyle w:val="BodyText"/>
        <w:tabs>
          <w:tab w:val="left" w:pos="426"/>
          <w:tab w:val="left" w:pos="1701"/>
          <w:tab w:val="left" w:pos="2835"/>
          <w:tab w:val="left" w:pos="4536"/>
        </w:tabs>
      </w:pPr>
      <w:r>
        <w:t>3. Spalte:</w:t>
      </w:r>
      <w:r>
        <w:tab/>
        <w:t>Widerstandsbeiwert Cw</w:t>
      </w:r>
    </w:p>
    <w:p w14:paraId="58E59910" w14:textId="77777777" w:rsidR="008D776B" w:rsidRDefault="008D776B">
      <w:pPr>
        <w:pStyle w:val="BodyText"/>
        <w:tabs>
          <w:tab w:val="left" w:pos="426"/>
          <w:tab w:val="left" w:pos="1701"/>
          <w:tab w:val="left" w:pos="2835"/>
          <w:tab w:val="left" w:pos="4536"/>
        </w:tabs>
      </w:pPr>
      <w:r>
        <w:t>4. Spalte:</w:t>
      </w:r>
      <w:r>
        <w:tab/>
        <w:t xml:space="preserve">Anströmstaudruck q in mmWS (1mmWS </w:t>
      </w:r>
      <w:r>
        <w:sym w:font="Symbol" w:char="F0BB"/>
      </w:r>
      <w:r>
        <w:t xml:space="preserve"> 10Pa)</w:t>
      </w:r>
    </w:p>
    <w:p w14:paraId="7B2DDF83" w14:textId="77777777" w:rsidR="008D776B" w:rsidRDefault="008D776B">
      <w:pPr>
        <w:pStyle w:val="BodyText"/>
        <w:tabs>
          <w:tab w:val="left" w:pos="426"/>
          <w:tab w:val="left" w:pos="1701"/>
          <w:tab w:val="left" w:pos="2835"/>
          <w:tab w:val="left" w:pos="4536"/>
        </w:tabs>
      </w:pPr>
    </w:p>
    <w:sectPr w:rsidR="008D776B">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0C"/>
    <w:multiLevelType w:val="multilevel"/>
    <w:tmpl w:val="5164F88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093BC7"/>
    <w:multiLevelType w:val="multilevel"/>
    <w:tmpl w:val="28DCE8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C2761"/>
    <w:multiLevelType w:val="multilevel"/>
    <w:tmpl w:val="D98A1B8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981805"/>
    <w:multiLevelType w:val="multilevel"/>
    <w:tmpl w:val="4A38B1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B82F2E"/>
    <w:multiLevelType w:val="multilevel"/>
    <w:tmpl w:val="5468866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E7792F"/>
    <w:multiLevelType w:val="singleLevel"/>
    <w:tmpl w:val="892E44FA"/>
    <w:lvl w:ilvl="0">
      <w:start w:val="5"/>
      <w:numFmt w:val="bullet"/>
      <w:lvlText w:val="-"/>
      <w:lvlJc w:val="left"/>
      <w:pPr>
        <w:tabs>
          <w:tab w:val="num" w:pos="360"/>
        </w:tabs>
        <w:ind w:left="360" w:hanging="360"/>
      </w:pPr>
      <w:rPr>
        <w:rFonts w:hint="default"/>
      </w:rPr>
    </w:lvl>
  </w:abstractNum>
  <w:abstractNum w:abstractNumId="6" w15:restartNumberingAfterBreak="0">
    <w:nsid w:val="1809477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43BB1"/>
    <w:multiLevelType w:val="multilevel"/>
    <w:tmpl w:val="8E12E27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6BA777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6D476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B56D5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7B410D"/>
    <w:multiLevelType w:val="multilevel"/>
    <w:tmpl w:val="AC3E3EC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D4646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61333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2B5B3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7F08FA"/>
    <w:multiLevelType w:val="singleLevel"/>
    <w:tmpl w:val="365010C2"/>
    <w:lvl w:ilvl="0">
      <w:start w:val="5"/>
      <w:numFmt w:val="bullet"/>
      <w:lvlText w:val="-"/>
      <w:lvlJc w:val="left"/>
      <w:pPr>
        <w:tabs>
          <w:tab w:val="num" w:pos="360"/>
        </w:tabs>
        <w:ind w:left="360" w:hanging="360"/>
      </w:pPr>
      <w:rPr>
        <w:rFonts w:hint="default"/>
      </w:rPr>
    </w:lvl>
  </w:abstractNum>
  <w:abstractNum w:abstractNumId="16" w15:restartNumberingAfterBreak="0">
    <w:nsid w:val="4D6A1D29"/>
    <w:multiLevelType w:val="multilevel"/>
    <w:tmpl w:val="A970D0E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7E1574"/>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624673CB"/>
    <w:multiLevelType w:val="multilevel"/>
    <w:tmpl w:val="F2FC3A5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8785701">
    <w:abstractNumId w:val="17"/>
  </w:num>
  <w:num w:numId="2" w16cid:durableId="159347503">
    <w:abstractNumId w:val="12"/>
  </w:num>
  <w:num w:numId="3" w16cid:durableId="585193629">
    <w:abstractNumId w:val="9"/>
  </w:num>
  <w:num w:numId="4" w16cid:durableId="1061756526">
    <w:abstractNumId w:val="11"/>
  </w:num>
  <w:num w:numId="5" w16cid:durableId="388263921">
    <w:abstractNumId w:val="16"/>
  </w:num>
  <w:num w:numId="6" w16cid:durableId="914558368">
    <w:abstractNumId w:val="18"/>
  </w:num>
  <w:num w:numId="7" w16cid:durableId="1720473280">
    <w:abstractNumId w:val="1"/>
  </w:num>
  <w:num w:numId="8" w16cid:durableId="1138187930">
    <w:abstractNumId w:val="13"/>
  </w:num>
  <w:num w:numId="9" w16cid:durableId="76944246">
    <w:abstractNumId w:val="7"/>
  </w:num>
  <w:num w:numId="10" w16cid:durableId="1458183651">
    <w:abstractNumId w:val="10"/>
  </w:num>
  <w:num w:numId="11" w16cid:durableId="1258635857">
    <w:abstractNumId w:val="3"/>
  </w:num>
  <w:num w:numId="12" w16cid:durableId="1720589093">
    <w:abstractNumId w:val="2"/>
  </w:num>
  <w:num w:numId="13" w16cid:durableId="296423677">
    <w:abstractNumId w:val="0"/>
  </w:num>
  <w:num w:numId="14" w16cid:durableId="1938438379">
    <w:abstractNumId w:val="4"/>
  </w:num>
  <w:num w:numId="15" w16cid:durableId="1396247056">
    <w:abstractNumId w:val="14"/>
  </w:num>
  <w:num w:numId="16" w16cid:durableId="1121340993">
    <w:abstractNumId w:val="6"/>
  </w:num>
  <w:num w:numId="17" w16cid:durableId="1629555643">
    <w:abstractNumId w:val="8"/>
  </w:num>
  <w:num w:numId="18" w16cid:durableId="1195460220">
    <w:abstractNumId w:val="5"/>
  </w:num>
  <w:num w:numId="19" w16cid:durableId="1061758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47"/>
    <w:rsid w:val="00075C42"/>
    <w:rsid w:val="001806DE"/>
    <w:rsid w:val="005E0E47"/>
    <w:rsid w:val="008D776B"/>
    <w:rsid w:val="00976BF1"/>
    <w:rsid w:val="00D6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DD026"/>
  <w15:chartTrackingRefBased/>
  <w15:docId w15:val="{396C68F2-C52C-42E0-BCA8-66C50D47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pPr>
      <w:tabs>
        <w:tab w:val="left" w:pos="567"/>
      </w:tabs>
    </w:pPr>
    <w:rPr>
      <w:sz w:val="24"/>
    </w:rPr>
  </w:style>
  <w:style w:type="paragraph" w:styleId="BodyTextIndent">
    <w:name w:val="Body Text Indent"/>
    <w:basedOn w:val="Normal"/>
    <w:semiHidden/>
    <w:pPr>
      <w:tabs>
        <w:tab w:val="left" w:pos="567"/>
      </w:tabs>
      <w:ind w:left="567" w:hanging="567"/>
    </w:pPr>
    <w:rPr>
      <w:sz w:val="24"/>
    </w:rPr>
  </w:style>
  <w:style w:type="paragraph" w:styleId="Caption">
    <w:name w:val="caption"/>
    <w:basedOn w:val="Normal"/>
    <w:next w:val="Normal"/>
    <w:qFormat/>
    <w:pPr>
      <w:tabs>
        <w:tab w:val="left" w:pos="567"/>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E:\STUDARB\Bilder\ANORDNU.bmp" TargetMode="External"/><Relationship Id="rId18" Type="http://schemas.openxmlformats.org/officeDocument/2006/relationships/oleObject" Target="embeddings/oleObject5.bin"/><Relationship Id="rId26" Type="http://schemas.openxmlformats.org/officeDocument/2006/relationships/image" Target="CaAlfa14.wmf" TargetMode="External"/><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9.bin"/><Relationship Id="rId42" Type="http://schemas.openxmlformats.org/officeDocument/2006/relationships/image" Target="CaAlfa42.wmf" TargetMode="External"/><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CaAlfa11.wmf" TargetMode="External"/><Relationship Id="rId29" Type="http://schemas.openxmlformats.org/officeDocument/2006/relationships/image" Target="CaCw21.wm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CaAlfa13.wmf" TargetMode="External"/><Relationship Id="rId32" Type="http://schemas.openxmlformats.org/officeDocument/2006/relationships/oleObject" Target="embeddings/oleObject8.bin"/><Relationship Id="rId37" Type="http://schemas.openxmlformats.org/officeDocument/2006/relationships/image" Target="CaAlfa41.wmf" TargetMode="External"/><Relationship Id="rId40" Type="http://schemas.openxmlformats.org/officeDocument/2006/relationships/oleObject" Target="embeddings/oleObject14.bin"/><Relationship Id="rId45" Type="http://schemas.openxmlformats.org/officeDocument/2006/relationships/image" Target="CaCw51.wmf" TargetMode="External"/><Relationship Id="rId5" Type="http://schemas.openxmlformats.org/officeDocument/2006/relationships/image" Target="media/image1.wmf"/><Relationship Id="rId15" Type="http://schemas.openxmlformats.org/officeDocument/2006/relationships/image" Target="CaCw11.wmf" TargetMode="External"/><Relationship Id="rId23" Type="http://schemas.openxmlformats.org/officeDocument/2006/relationships/image" Target="CaCw13.wmf" TargetMode="External"/><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CaCw12.wmf" TargetMode="External"/><Relationship Id="rId31" Type="http://schemas.openxmlformats.org/officeDocument/2006/relationships/image" Target="media/image9.wmf"/><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png"/><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CaAlfa21.wmf" TargetMode="External"/><Relationship Id="rId35" Type="http://schemas.openxmlformats.org/officeDocument/2006/relationships/oleObject" Target="embeddings/oleObject10.bin"/><Relationship Id="rId43" Type="http://schemas.openxmlformats.org/officeDocument/2006/relationships/image" Target="media/image11.wmf"/><Relationship Id="rId48"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CaCw14.wmf" TargetMode="External"/><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CaAlfa51.wmf" TargetMode="External"/><Relationship Id="rId20" Type="http://schemas.openxmlformats.org/officeDocument/2006/relationships/image" Target="CaAlfa12.wmf" TargetMode="External"/><Relationship Id="rId41"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2519</Words>
  <Characters>16149</Characters>
  <Application>Microsoft Office Word</Application>
  <DocSecurity>0</DocSecurity>
  <Lines>520</Lines>
  <Paragraphs>200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Messung von verschiedenen Strebenprofilen</vt:lpstr>
      <vt:lpstr>Messung von verschiedenen Strebenprofilen </vt:lpstr>
    </vt:vector>
  </TitlesOfParts>
  <Company>privat</Company>
  <LinksUpToDate>false</LinksUpToDate>
  <CharactersWithSpaces>18468</CharactersWithSpaces>
  <SharedDoc>false</SharedDoc>
  <HLinks>
    <vt:vector size="96" baseType="variant">
      <vt:variant>
        <vt:i4>3735557</vt:i4>
      </vt:variant>
      <vt:variant>
        <vt:i4>2009</vt:i4>
      </vt:variant>
      <vt:variant>
        <vt:i4>1029</vt:i4>
      </vt:variant>
      <vt:variant>
        <vt:i4>1</vt:i4>
      </vt:variant>
      <vt:variant>
        <vt:lpwstr>E:\STUDARB\Bilder\ANORDNU.bmp</vt:lpwstr>
      </vt:variant>
      <vt:variant>
        <vt:lpwstr/>
      </vt:variant>
      <vt:variant>
        <vt:i4>1245230</vt:i4>
      </vt:variant>
      <vt:variant>
        <vt:i4>7048</vt:i4>
      </vt:variant>
      <vt:variant>
        <vt:i4>1030</vt:i4>
      </vt:variant>
      <vt:variant>
        <vt:i4>1</vt:i4>
      </vt:variant>
      <vt:variant>
        <vt:lpwstr>E:\STUDARB\Windkan\Streben\WillsWing\Turbulatoren.bmp</vt:lpwstr>
      </vt:variant>
      <vt:variant>
        <vt:lpwstr/>
      </vt:variant>
      <vt:variant>
        <vt:i4>3539058</vt:i4>
      </vt:variant>
      <vt:variant>
        <vt:i4>7526</vt:i4>
      </vt:variant>
      <vt:variant>
        <vt:i4>1031</vt:i4>
      </vt:variant>
      <vt:variant>
        <vt:i4>1</vt:i4>
      </vt:variant>
      <vt:variant>
        <vt:lpwstr>CaCw11.wmf</vt:lpwstr>
      </vt:variant>
      <vt:variant>
        <vt:lpwstr/>
      </vt:variant>
      <vt:variant>
        <vt:i4>4980758</vt:i4>
      </vt:variant>
      <vt:variant>
        <vt:i4>7633</vt:i4>
      </vt:variant>
      <vt:variant>
        <vt:i4>1043</vt:i4>
      </vt:variant>
      <vt:variant>
        <vt:i4>1</vt:i4>
      </vt:variant>
      <vt:variant>
        <vt:lpwstr>CaAlfa11.wmf</vt:lpwstr>
      </vt:variant>
      <vt:variant>
        <vt:lpwstr/>
      </vt:variant>
      <vt:variant>
        <vt:i4>3473522</vt:i4>
      </vt:variant>
      <vt:variant>
        <vt:i4>8103</vt:i4>
      </vt:variant>
      <vt:variant>
        <vt:i4>1033</vt:i4>
      </vt:variant>
      <vt:variant>
        <vt:i4>1</vt:i4>
      </vt:variant>
      <vt:variant>
        <vt:lpwstr>CaCw12.wmf</vt:lpwstr>
      </vt:variant>
      <vt:variant>
        <vt:lpwstr/>
      </vt:variant>
      <vt:variant>
        <vt:i4>5177366</vt:i4>
      </vt:variant>
      <vt:variant>
        <vt:i4>8210</vt:i4>
      </vt:variant>
      <vt:variant>
        <vt:i4>1042</vt:i4>
      </vt:variant>
      <vt:variant>
        <vt:i4>1</vt:i4>
      </vt:variant>
      <vt:variant>
        <vt:lpwstr>CaAlfa12.wmf</vt:lpwstr>
      </vt:variant>
      <vt:variant>
        <vt:lpwstr/>
      </vt:variant>
      <vt:variant>
        <vt:i4>3407986</vt:i4>
      </vt:variant>
      <vt:variant>
        <vt:i4>8734</vt:i4>
      </vt:variant>
      <vt:variant>
        <vt:i4>1035</vt:i4>
      </vt:variant>
      <vt:variant>
        <vt:i4>1</vt:i4>
      </vt:variant>
      <vt:variant>
        <vt:lpwstr>CaCw13.wmf</vt:lpwstr>
      </vt:variant>
      <vt:variant>
        <vt:lpwstr/>
      </vt:variant>
      <vt:variant>
        <vt:i4>5111830</vt:i4>
      </vt:variant>
      <vt:variant>
        <vt:i4>8841</vt:i4>
      </vt:variant>
      <vt:variant>
        <vt:i4>1041</vt:i4>
      </vt:variant>
      <vt:variant>
        <vt:i4>1</vt:i4>
      </vt:variant>
      <vt:variant>
        <vt:lpwstr>CaAlfa13.wmf</vt:lpwstr>
      </vt:variant>
      <vt:variant>
        <vt:lpwstr/>
      </vt:variant>
      <vt:variant>
        <vt:i4>3342450</vt:i4>
      </vt:variant>
      <vt:variant>
        <vt:i4>9261</vt:i4>
      </vt:variant>
      <vt:variant>
        <vt:i4>1040</vt:i4>
      </vt:variant>
      <vt:variant>
        <vt:i4>1</vt:i4>
      </vt:variant>
      <vt:variant>
        <vt:lpwstr>CaCw14.wmf</vt:lpwstr>
      </vt:variant>
      <vt:variant>
        <vt:lpwstr/>
      </vt:variant>
      <vt:variant>
        <vt:i4>4784150</vt:i4>
      </vt:variant>
      <vt:variant>
        <vt:i4>9368</vt:i4>
      </vt:variant>
      <vt:variant>
        <vt:i4>1039</vt:i4>
      </vt:variant>
      <vt:variant>
        <vt:i4>1</vt:i4>
      </vt:variant>
      <vt:variant>
        <vt:lpwstr>CaAlfa14.wmf</vt:lpwstr>
      </vt:variant>
      <vt:variant>
        <vt:lpwstr/>
      </vt:variant>
      <vt:variant>
        <vt:i4>3539057</vt:i4>
      </vt:variant>
      <vt:variant>
        <vt:i4>9946</vt:i4>
      </vt:variant>
      <vt:variant>
        <vt:i4>1037</vt:i4>
      </vt:variant>
      <vt:variant>
        <vt:i4>1</vt:i4>
      </vt:variant>
      <vt:variant>
        <vt:lpwstr>CaCw21.wmf</vt:lpwstr>
      </vt:variant>
      <vt:variant>
        <vt:lpwstr/>
      </vt:variant>
      <vt:variant>
        <vt:i4>4980757</vt:i4>
      </vt:variant>
      <vt:variant>
        <vt:i4>10045</vt:i4>
      </vt:variant>
      <vt:variant>
        <vt:i4>1038</vt:i4>
      </vt:variant>
      <vt:variant>
        <vt:i4>1</vt:i4>
      </vt:variant>
      <vt:variant>
        <vt:lpwstr>CaAlfa21.wmf</vt:lpwstr>
      </vt:variant>
      <vt:variant>
        <vt:lpwstr/>
      </vt:variant>
      <vt:variant>
        <vt:i4>4980755</vt:i4>
      </vt:variant>
      <vt:variant>
        <vt:i4>12101</vt:i4>
      </vt:variant>
      <vt:variant>
        <vt:i4>1048</vt:i4>
      </vt:variant>
      <vt:variant>
        <vt:i4>1</vt:i4>
      </vt:variant>
      <vt:variant>
        <vt:lpwstr>CaAlfa41.wmf</vt:lpwstr>
      </vt:variant>
      <vt:variant>
        <vt:lpwstr/>
      </vt:variant>
      <vt:variant>
        <vt:i4>5177363</vt:i4>
      </vt:variant>
      <vt:variant>
        <vt:i4>13369</vt:i4>
      </vt:variant>
      <vt:variant>
        <vt:i4>1053</vt:i4>
      </vt:variant>
      <vt:variant>
        <vt:i4>1</vt:i4>
      </vt:variant>
      <vt:variant>
        <vt:lpwstr>CaAlfa42.wmf</vt:lpwstr>
      </vt:variant>
      <vt:variant>
        <vt:lpwstr/>
      </vt:variant>
      <vt:variant>
        <vt:i4>3539062</vt:i4>
      </vt:variant>
      <vt:variant>
        <vt:i4>14091</vt:i4>
      </vt:variant>
      <vt:variant>
        <vt:i4>1055</vt:i4>
      </vt:variant>
      <vt:variant>
        <vt:i4>1</vt:i4>
      </vt:variant>
      <vt:variant>
        <vt:lpwstr>CaCw51.wmf</vt:lpwstr>
      </vt:variant>
      <vt:variant>
        <vt:lpwstr/>
      </vt:variant>
      <vt:variant>
        <vt:i4>4980754</vt:i4>
      </vt:variant>
      <vt:variant>
        <vt:i4>14209</vt:i4>
      </vt:variant>
      <vt:variant>
        <vt:i4>1056</vt:i4>
      </vt:variant>
      <vt:variant>
        <vt:i4>1</vt:i4>
      </vt:variant>
      <vt:variant>
        <vt:lpwstr>CaAlfa51.wmf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Messung von verschiedenen Strebenprofilen</dc:title>
  <dc:subject/>
  <dc:creator>Rüdiger Keck</dc:creator>
  <cp:keywords/>
  <cp:lastModifiedBy>Steven Pearson</cp:lastModifiedBy>
  <cp:revision>3</cp:revision>
  <cp:lastPrinted>2000-09-07T19:08:00Z</cp:lastPrinted>
  <dcterms:created xsi:type="dcterms:W3CDTF">2025-07-18T19:50:00Z</dcterms:created>
  <dcterms:modified xsi:type="dcterms:W3CDTF">2025-07-22T19:38:00Z</dcterms:modified>
</cp:coreProperties>
</file>